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9"/>
      </w:tblGrid>
      <w:tr w:rsidR="00E10464" w:rsidRPr="00D34DAE" w:rsidTr="00E10464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2" w:rsidRDefault="00E92A12" w:rsidP="00E92A12">
            <w:pPr>
              <w:spacing w:before="240"/>
              <w:jc w:val="center"/>
              <w:rPr>
                <w:rFonts w:ascii="Tahoma" w:hAnsi="Tahoma"/>
                <w:b/>
                <w:sz w:val="40"/>
                <w:szCs w:val="40"/>
                <w:lang w:val="fr-FR"/>
              </w:rPr>
            </w:pPr>
            <w:r w:rsidRPr="0092716F">
              <w:rPr>
                <w:rFonts w:ascii="Tahoma" w:hAnsi="Tahoma"/>
                <w:b/>
                <w:sz w:val="40"/>
                <w:szCs w:val="40"/>
                <w:lang w:val="fr-FR"/>
              </w:rPr>
              <w:t xml:space="preserve">Appel d'offres restreint N° </w:t>
            </w:r>
          </w:p>
          <w:p w:rsidR="00E92A12" w:rsidRPr="0092716F" w:rsidRDefault="00E92A12" w:rsidP="00E92A12">
            <w:pPr>
              <w:spacing w:before="240"/>
              <w:jc w:val="center"/>
              <w:rPr>
                <w:rFonts w:ascii="Tahoma" w:hAnsi="Tahoma"/>
                <w:b/>
                <w:sz w:val="40"/>
                <w:szCs w:val="40"/>
                <w:lang w:val="fr-FR"/>
              </w:rPr>
            </w:pP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C</w:t>
            </w:r>
            <w:r>
              <w:rPr>
                <w:rFonts w:ascii="Tahoma" w:hAnsi="Tahoma"/>
                <w:b/>
                <w:sz w:val="40"/>
                <w:szCs w:val="40"/>
                <w:lang w:val="fr-FR"/>
              </w:rPr>
              <w:t>O</w:t>
            </w: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J</w:t>
            </w:r>
            <w:r>
              <w:rPr>
                <w:rFonts w:ascii="Tahoma" w:hAnsi="Tahoma"/>
                <w:b/>
                <w:sz w:val="40"/>
                <w:szCs w:val="40"/>
                <w:lang w:val="fr-FR"/>
              </w:rPr>
              <w:t>-PROC-16/0</w:t>
            </w:r>
            <w:r w:rsidRPr="00CE35DF">
              <w:rPr>
                <w:rFonts w:ascii="Tahoma" w:hAnsi="Tahoma"/>
                <w:b/>
                <w:sz w:val="40"/>
                <w:szCs w:val="40"/>
                <w:lang w:val="fr-FR"/>
              </w:rPr>
              <w:t>22</w:t>
            </w:r>
          </w:p>
          <w:p w:rsidR="00E92A12" w:rsidRPr="0092716F" w:rsidRDefault="00E92A12" w:rsidP="00E92A12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E92A12" w:rsidRPr="0092716F" w:rsidRDefault="00E92A12" w:rsidP="00E92A12">
            <w:pPr>
              <w:jc w:val="center"/>
              <w:rPr>
                <w:rFonts w:ascii="Tahoma" w:hAnsi="Tahoma"/>
                <w:b/>
                <w:caps/>
                <w:sz w:val="22"/>
                <w:lang w:val="fr-FR"/>
              </w:rPr>
            </w:pPr>
            <w:r w:rsidRPr="0092716F">
              <w:rPr>
                <w:rFonts w:ascii="Tahoma" w:hAnsi="Tahoma"/>
                <w:lang w:val="fr-FR"/>
              </w:rPr>
              <w:t>"</w:t>
            </w:r>
            <w:r w:rsidRPr="0092716F">
              <w:rPr>
                <w:rFonts w:ascii="Tahoma" w:hAnsi="Tahoma"/>
                <w:b/>
                <w:caps/>
                <w:sz w:val="22"/>
                <w:lang w:val="fr-FR"/>
              </w:rPr>
              <w:t>location A long terme de voitures de service"</w:t>
            </w:r>
          </w:p>
          <w:p w:rsidR="00E92A12" w:rsidRPr="0092716F" w:rsidRDefault="00E92A12" w:rsidP="00E92A12">
            <w:pPr>
              <w:jc w:val="center"/>
              <w:rPr>
                <w:rFonts w:ascii="Tahoma" w:hAnsi="Tahoma"/>
                <w:sz w:val="22"/>
                <w:szCs w:val="22"/>
                <w:lang w:val="fr-FR"/>
              </w:rPr>
            </w:pPr>
            <w:r w:rsidRPr="0092716F">
              <w:rPr>
                <w:rFonts w:ascii="Tahoma" w:hAnsi="Tahoma"/>
                <w:sz w:val="22"/>
                <w:szCs w:val="22"/>
                <w:lang w:val="fr-FR"/>
              </w:rPr>
              <w:t xml:space="preserve">(Avis de marché publié au J.O. n° </w:t>
            </w:r>
            <w:r w:rsidR="00865ECE">
              <w:rPr>
                <w:rFonts w:ascii="Tahoma" w:hAnsi="Tahoma"/>
                <w:sz w:val="22"/>
                <w:szCs w:val="22"/>
                <w:lang w:val="fr-FR"/>
              </w:rPr>
              <w:t>S </w:t>
            </w:r>
            <w:r w:rsidR="00865ECE">
              <w:rPr>
                <w:rFonts w:ascii="Tahoma" w:hAnsi="Tahoma"/>
                <w:b/>
                <w:bCs/>
                <w:sz w:val="22"/>
                <w:szCs w:val="22"/>
                <w:lang w:val="fr-FR"/>
              </w:rPr>
              <w:t>221-402415</w:t>
            </w:r>
            <w:r w:rsidR="00865ECE">
              <w:rPr>
                <w:rFonts w:ascii="Tahoma" w:hAnsi="Tahoma"/>
                <w:sz w:val="22"/>
                <w:szCs w:val="22"/>
                <w:lang w:val="fr-FR"/>
              </w:rPr>
              <w:t xml:space="preserve"> du 16/11/2016</w:t>
            </w:r>
            <w:bookmarkStart w:id="0" w:name="_GoBack"/>
            <w:bookmarkEnd w:id="0"/>
            <w:r w:rsidRPr="0092716F">
              <w:rPr>
                <w:rFonts w:ascii="Tahoma" w:hAnsi="Tahoma"/>
                <w:sz w:val="22"/>
                <w:szCs w:val="22"/>
                <w:lang w:val="fr-FR"/>
              </w:rPr>
              <w:t xml:space="preserve">) </w:t>
            </w:r>
          </w:p>
          <w:p w:rsidR="00E92A12" w:rsidRPr="0092716F" w:rsidRDefault="00E92A12" w:rsidP="00E92A12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E92A12" w:rsidRPr="00167811" w:rsidRDefault="00E92A12" w:rsidP="00E92A12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E92A12" w:rsidRPr="00167811" w:rsidRDefault="00E92A12" w:rsidP="00E92A12">
            <w:pPr>
              <w:jc w:val="center"/>
              <w:rPr>
                <w:b/>
                <w:bCs/>
                <w:smallCaps/>
                <w:sz w:val="32"/>
                <w:szCs w:val="32"/>
                <w:lang w:val="fr-FR"/>
              </w:rPr>
            </w:pPr>
            <w:r w:rsidRPr="00167811">
              <w:rPr>
                <w:b/>
                <w:bCs/>
                <w:smallCaps/>
                <w:sz w:val="32"/>
                <w:szCs w:val="32"/>
                <w:lang w:val="fr-FR"/>
              </w:rPr>
              <w:t>CAHIER DES CHARGES</w:t>
            </w:r>
          </w:p>
          <w:p w:rsidR="00E10464" w:rsidRPr="00D34DAE" w:rsidRDefault="00E10464" w:rsidP="00E10464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E10464" w:rsidRDefault="00E10464" w:rsidP="00E10464">
            <w:pPr>
              <w:jc w:val="center"/>
              <w:rPr>
                <w:b/>
                <w:bCs/>
                <w:smallCaps/>
                <w:sz w:val="32"/>
                <w:szCs w:val="32"/>
                <w:lang w:val="fr-FR"/>
              </w:rPr>
            </w:pPr>
            <w:r>
              <w:rPr>
                <w:b/>
                <w:bCs/>
                <w:smallCaps/>
                <w:sz w:val="32"/>
                <w:szCs w:val="32"/>
                <w:lang w:val="fr-FR"/>
              </w:rPr>
              <w:t>PROJET DE CONTRAT-CADRE</w:t>
            </w:r>
          </w:p>
          <w:p w:rsidR="00E10464" w:rsidRDefault="00E10464" w:rsidP="00E10464">
            <w:pPr>
              <w:jc w:val="center"/>
              <w:rPr>
                <w:b/>
                <w:bCs/>
                <w:smallCaps/>
                <w:lang w:val="fr-FR"/>
              </w:rPr>
            </w:pPr>
          </w:p>
          <w:p w:rsidR="00E10464" w:rsidRPr="001A24FC" w:rsidRDefault="00E10464" w:rsidP="00E10464">
            <w:pPr>
              <w:jc w:val="center"/>
              <w:rPr>
                <w:b/>
                <w:bCs/>
                <w:smallCaps/>
                <w:lang w:val="fr-FR"/>
              </w:rPr>
            </w:pPr>
            <w:r>
              <w:rPr>
                <w:b/>
                <w:bCs/>
                <w:smallCaps/>
                <w:lang w:val="fr-FR"/>
              </w:rPr>
              <w:t>Partie III</w:t>
            </w:r>
          </w:p>
          <w:p w:rsidR="00E10464" w:rsidRPr="00D34DAE" w:rsidRDefault="002C02A9" w:rsidP="00E1046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09625" cy="942975"/>
                  <wp:effectExtent l="0" t="0" r="9525" b="9525"/>
                  <wp:docPr id="1" name="Picture 1" descr="Cur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464" w:rsidRPr="00D34DAE" w:rsidRDefault="00E10464" w:rsidP="00E10464">
            <w:pPr>
              <w:jc w:val="right"/>
              <w:rPr>
                <w:b/>
                <w:bCs/>
                <w:smallCaps/>
                <w:sz w:val="28"/>
                <w:szCs w:val="28"/>
                <w:lang w:val="fr-FR"/>
              </w:rPr>
            </w:pPr>
          </w:p>
        </w:tc>
      </w:tr>
    </w:tbl>
    <w:p w:rsidR="00797B71" w:rsidRDefault="00797B71" w:rsidP="001259F5">
      <w:pPr>
        <w:pStyle w:val="FootnoteText"/>
        <w:ind w:left="0" w:firstLine="0"/>
        <w:jc w:val="center"/>
        <w:rPr>
          <w:b/>
          <w:bCs/>
          <w:sz w:val="32"/>
          <w:szCs w:val="32"/>
        </w:rPr>
      </w:pPr>
    </w:p>
    <w:p w:rsidR="00E10464" w:rsidRDefault="00E10464" w:rsidP="001259F5">
      <w:pPr>
        <w:pStyle w:val="FootnoteText"/>
        <w:ind w:left="0" w:firstLine="0"/>
        <w:jc w:val="center"/>
        <w:rPr>
          <w:b/>
          <w:bCs/>
          <w:sz w:val="32"/>
          <w:szCs w:val="32"/>
        </w:rPr>
      </w:pPr>
    </w:p>
    <w:p w:rsidR="00386246" w:rsidRDefault="00386246" w:rsidP="00DE74E5">
      <w:pPr>
        <w:rPr>
          <w:lang w:val="fr-FR"/>
        </w:rPr>
      </w:pPr>
    </w:p>
    <w:sectPr w:rsidR="00386246" w:rsidSect="009042A2">
      <w:footerReference w:type="default" r:id="rId9"/>
      <w:headerReference w:type="first" r:id="rId10"/>
      <w:footerReference w:type="first" r:id="rId11"/>
      <w:type w:val="continuous"/>
      <w:pgSz w:w="11906" w:h="16838" w:code="9"/>
      <w:pgMar w:top="357" w:right="1797" w:bottom="669" w:left="1440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B0" w:rsidRDefault="001C4AB0">
      <w:r>
        <w:separator/>
      </w:r>
    </w:p>
  </w:endnote>
  <w:endnote w:type="continuationSeparator" w:id="0">
    <w:p w:rsidR="001C4AB0" w:rsidRDefault="001C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64" w:rsidRDefault="00E10464" w:rsidP="0055401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6D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52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E10464" w:rsidRDefault="00E10464" w:rsidP="006C56D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08"/>
      <w:gridCol w:w="2967"/>
      <w:gridCol w:w="2910"/>
    </w:tblGrid>
    <w:tr w:rsidR="00E10464">
      <w:tc>
        <w:tcPr>
          <w:tcW w:w="3611" w:type="dxa"/>
        </w:tcPr>
        <w:p w:rsidR="00E10464" w:rsidRDefault="00E1046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L-2925  LUXEMBOURG</w:t>
          </w:r>
        </w:p>
      </w:tc>
      <w:tc>
        <w:tcPr>
          <w:tcW w:w="3612" w:type="dxa"/>
        </w:tcPr>
        <w:p w:rsidR="00E10464" w:rsidRDefault="00E1046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TELEPHONE: (+352) 4303-1</w:t>
          </w:r>
        </w:p>
      </w:tc>
      <w:tc>
        <w:tcPr>
          <w:tcW w:w="3612" w:type="dxa"/>
        </w:tcPr>
        <w:p w:rsidR="00E10464" w:rsidRDefault="00E10464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TELEFAX: (+352) 43 03 2650</w:t>
          </w:r>
        </w:p>
      </w:tc>
    </w:tr>
    <w:tr w:rsidR="00E10464" w:rsidRPr="0041469B">
      <w:tc>
        <w:tcPr>
          <w:tcW w:w="3611" w:type="dxa"/>
        </w:tcPr>
        <w:p w:rsidR="00E10464" w:rsidRDefault="00E10464">
          <w:pPr>
            <w:pStyle w:val="Footer"/>
            <w:rPr>
              <w:sz w:val="16"/>
              <w:szCs w:val="16"/>
            </w:rPr>
          </w:pPr>
        </w:p>
      </w:tc>
      <w:tc>
        <w:tcPr>
          <w:tcW w:w="3612" w:type="dxa"/>
        </w:tcPr>
        <w:p w:rsidR="00E10464" w:rsidRDefault="00E10464">
          <w:pPr>
            <w:pStyle w:val="Footer"/>
            <w:rPr>
              <w:sz w:val="16"/>
              <w:szCs w:val="16"/>
            </w:rPr>
          </w:pPr>
        </w:p>
      </w:tc>
      <w:tc>
        <w:tcPr>
          <w:tcW w:w="3612" w:type="dxa"/>
        </w:tcPr>
        <w:p w:rsidR="00E10464" w:rsidRPr="0041469B" w:rsidRDefault="00E10464" w:rsidP="00737A83">
          <w:pPr>
            <w:pStyle w:val="Footer"/>
            <w:jc w:val="right"/>
            <w:rPr>
              <w:sz w:val="16"/>
              <w:szCs w:val="16"/>
              <w:lang w:val="pt-PT"/>
            </w:rPr>
          </w:pPr>
        </w:p>
      </w:tc>
    </w:tr>
  </w:tbl>
  <w:p w:rsidR="00E10464" w:rsidRDefault="00E10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B0" w:rsidRDefault="001C4AB0">
      <w:r>
        <w:separator/>
      </w:r>
    </w:p>
  </w:footnote>
  <w:footnote w:type="continuationSeparator" w:id="0">
    <w:p w:rsidR="001C4AB0" w:rsidRDefault="001C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64" w:rsidRDefault="00E10464" w:rsidP="00E10464">
    <w:pPr>
      <w:pStyle w:val="Header"/>
      <w:rPr>
        <w:lang w:val="fi-FI"/>
      </w:rPr>
    </w:pPr>
  </w:p>
  <w:p w:rsidR="00586D5B" w:rsidRDefault="00586D5B" w:rsidP="00E10464">
    <w:pPr>
      <w:pStyle w:val="Header"/>
      <w:rPr>
        <w:lang w:val="fi-FI"/>
      </w:rPr>
    </w:pPr>
  </w:p>
  <w:p w:rsidR="00586D5B" w:rsidRPr="00797B71" w:rsidRDefault="00586D5B" w:rsidP="00E10464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E61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7E3F"/>
    <w:multiLevelType w:val="multilevel"/>
    <w:tmpl w:val="2ABCF2D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377CF"/>
    <w:multiLevelType w:val="hybridMultilevel"/>
    <w:tmpl w:val="112E5B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2A768F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65496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969A3"/>
    <w:multiLevelType w:val="hybridMultilevel"/>
    <w:tmpl w:val="D6D40FAA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1F11502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D0EE9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25035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A4EA1"/>
    <w:multiLevelType w:val="multi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A3014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A2B6A"/>
    <w:multiLevelType w:val="hybridMultilevel"/>
    <w:tmpl w:val="4C5E075A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BA3196"/>
    <w:multiLevelType w:val="multilevel"/>
    <w:tmpl w:val="2E46A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6B4C80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DF4C74"/>
    <w:multiLevelType w:val="multilevel"/>
    <w:tmpl w:val="2E46A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501B05"/>
    <w:multiLevelType w:val="multilevel"/>
    <w:tmpl w:val="2E46A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40322D"/>
    <w:multiLevelType w:val="hybridMultilevel"/>
    <w:tmpl w:val="6F22F590"/>
    <w:lvl w:ilvl="0" w:tplc="8B768F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16FE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395A3A"/>
    <w:multiLevelType w:val="hybridMultilevel"/>
    <w:tmpl w:val="73701AAC"/>
    <w:lvl w:ilvl="0" w:tplc="8B768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51A97"/>
    <w:multiLevelType w:val="multi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739FF"/>
    <w:multiLevelType w:val="multilevel"/>
    <w:tmpl w:val="9982A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A91052"/>
    <w:multiLevelType w:val="multilevel"/>
    <w:tmpl w:val="2E46A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0702E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F42CF"/>
    <w:multiLevelType w:val="multi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6300F7"/>
    <w:multiLevelType w:val="multilevel"/>
    <w:tmpl w:val="2E46A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1"/>
  </w:num>
  <w:num w:numId="5">
    <w:abstractNumId w:val="15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23"/>
  </w:num>
  <w:num w:numId="11">
    <w:abstractNumId w:val="8"/>
  </w:num>
  <w:num w:numId="12">
    <w:abstractNumId w:val="17"/>
  </w:num>
  <w:num w:numId="13">
    <w:abstractNumId w:val="10"/>
  </w:num>
  <w:num w:numId="14">
    <w:abstractNumId w:val="3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6"/>
  </w:num>
  <w:num w:numId="20">
    <w:abstractNumId w:val="5"/>
  </w:num>
  <w:num w:numId="21">
    <w:abstractNumId w:val="18"/>
  </w:num>
  <w:num w:numId="22">
    <w:abstractNumId w:val="16"/>
  </w:num>
  <w:num w:numId="23">
    <w:abstractNumId w:val="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C8"/>
    <w:rsid w:val="0001508A"/>
    <w:rsid w:val="000309D6"/>
    <w:rsid w:val="00034A58"/>
    <w:rsid w:val="00044E3C"/>
    <w:rsid w:val="000543DC"/>
    <w:rsid w:val="00070E41"/>
    <w:rsid w:val="000761ED"/>
    <w:rsid w:val="00082016"/>
    <w:rsid w:val="00095129"/>
    <w:rsid w:val="000A1326"/>
    <w:rsid w:val="000A488B"/>
    <w:rsid w:val="000B1A29"/>
    <w:rsid w:val="000B1A47"/>
    <w:rsid w:val="000C6461"/>
    <w:rsid w:val="000E030A"/>
    <w:rsid w:val="000F058A"/>
    <w:rsid w:val="00103F1C"/>
    <w:rsid w:val="00112587"/>
    <w:rsid w:val="001134EA"/>
    <w:rsid w:val="00120A1E"/>
    <w:rsid w:val="001259F5"/>
    <w:rsid w:val="00125ED9"/>
    <w:rsid w:val="001278EF"/>
    <w:rsid w:val="00134296"/>
    <w:rsid w:val="001364B8"/>
    <w:rsid w:val="00144538"/>
    <w:rsid w:val="00150D06"/>
    <w:rsid w:val="001642D3"/>
    <w:rsid w:val="001741B6"/>
    <w:rsid w:val="00186CCA"/>
    <w:rsid w:val="001B4554"/>
    <w:rsid w:val="001B532F"/>
    <w:rsid w:val="001B74BD"/>
    <w:rsid w:val="001C4AB0"/>
    <w:rsid w:val="001C7EC9"/>
    <w:rsid w:val="001E1D60"/>
    <w:rsid w:val="001F1049"/>
    <w:rsid w:val="001F12A0"/>
    <w:rsid w:val="001F7938"/>
    <w:rsid w:val="00200276"/>
    <w:rsid w:val="00201A66"/>
    <w:rsid w:val="00221037"/>
    <w:rsid w:val="0022544D"/>
    <w:rsid w:val="00227814"/>
    <w:rsid w:val="0023318E"/>
    <w:rsid w:val="0024261C"/>
    <w:rsid w:val="00245F99"/>
    <w:rsid w:val="00250D25"/>
    <w:rsid w:val="00262F14"/>
    <w:rsid w:val="00291E8C"/>
    <w:rsid w:val="002B1756"/>
    <w:rsid w:val="002C02A9"/>
    <w:rsid w:val="002E4C32"/>
    <w:rsid w:val="002E6117"/>
    <w:rsid w:val="002F357A"/>
    <w:rsid w:val="003053D2"/>
    <w:rsid w:val="00316647"/>
    <w:rsid w:val="003210F6"/>
    <w:rsid w:val="00332D25"/>
    <w:rsid w:val="0034741E"/>
    <w:rsid w:val="00355648"/>
    <w:rsid w:val="00355E0D"/>
    <w:rsid w:val="00382E73"/>
    <w:rsid w:val="00386246"/>
    <w:rsid w:val="00390A1F"/>
    <w:rsid w:val="003A123A"/>
    <w:rsid w:val="003A76DE"/>
    <w:rsid w:val="003B0BA5"/>
    <w:rsid w:val="003D6FE6"/>
    <w:rsid w:val="003D7676"/>
    <w:rsid w:val="003D78A3"/>
    <w:rsid w:val="003E2F68"/>
    <w:rsid w:val="003E3F89"/>
    <w:rsid w:val="003F1A4E"/>
    <w:rsid w:val="003F3FCC"/>
    <w:rsid w:val="00410BD6"/>
    <w:rsid w:val="0041469B"/>
    <w:rsid w:val="00416EB0"/>
    <w:rsid w:val="00420868"/>
    <w:rsid w:val="00420A88"/>
    <w:rsid w:val="0042208B"/>
    <w:rsid w:val="00423FF0"/>
    <w:rsid w:val="004256A5"/>
    <w:rsid w:val="004314D1"/>
    <w:rsid w:val="00433DA0"/>
    <w:rsid w:val="00435D01"/>
    <w:rsid w:val="00441DB1"/>
    <w:rsid w:val="0044382E"/>
    <w:rsid w:val="004524FB"/>
    <w:rsid w:val="004642BB"/>
    <w:rsid w:val="0046623C"/>
    <w:rsid w:val="00494B20"/>
    <w:rsid w:val="004A7330"/>
    <w:rsid w:val="004B0CD3"/>
    <w:rsid w:val="004B21D3"/>
    <w:rsid w:val="004C02A6"/>
    <w:rsid w:val="004D0496"/>
    <w:rsid w:val="004D3573"/>
    <w:rsid w:val="004E0A35"/>
    <w:rsid w:val="00536002"/>
    <w:rsid w:val="0055390D"/>
    <w:rsid w:val="00553B91"/>
    <w:rsid w:val="0055401B"/>
    <w:rsid w:val="005564AF"/>
    <w:rsid w:val="00556B3C"/>
    <w:rsid w:val="0056729D"/>
    <w:rsid w:val="005755E1"/>
    <w:rsid w:val="005836EA"/>
    <w:rsid w:val="00586D5B"/>
    <w:rsid w:val="00593186"/>
    <w:rsid w:val="00593E8A"/>
    <w:rsid w:val="00594E31"/>
    <w:rsid w:val="00596EB7"/>
    <w:rsid w:val="005A32BB"/>
    <w:rsid w:val="005B210B"/>
    <w:rsid w:val="005C2D25"/>
    <w:rsid w:val="005C4B6C"/>
    <w:rsid w:val="005E3FB6"/>
    <w:rsid w:val="00607E38"/>
    <w:rsid w:val="006100DB"/>
    <w:rsid w:val="00610CA8"/>
    <w:rsid w:val="0062105A"/>
    <w:rsid w:val="0062319F"/>
    <w:rsid w:val="00633AA4"/>
    <w:rsid w:val="0063541C"/>
    <w:rsid w:val="006500F5"/>
    <w:rsid w:val="006510BA"/>
    <w:rsid w:val="006527AD"/>
    <w:rsid w:val="00652B59"/>
    <w:rsid w:val="006534E0"/>
    <w:rsid w:val="0066072F"/>
    <w:rsid w:val="00665A08"/>
    <w:rsid w:val="00673F77"/>
    <w:rsid w:val="00677234"/>
    <w:rsid w:val="006860F1"/>
    <w:rsid w:val="00690560"/>
    <w:rsid w:val="006A1B29"/>
    <w:rsid w:val="006A544A"/>
    <w:rsid w:val="006A7814"/>
    <w:rsid w:val="006A7EB8"/>
    <w:rsid w:val="006B33D8"/>
    <w:rsid w:val="006B3CA3"/>
    <w:rsid w:val="006C56D5"/>
    <w:rsid w:val="006D56A1"/>
    <w:rsid w:val="006D6EAA"/>
    <w:rsid w:val="006E0BE6"/>
    <w:rsid w:val="006F5383"/>
    <w:rsid w:val="006F5F04"/>
    <w:rsid w:val="00705441"/>
    <w:rsid w:val="00711CAC"/>
    <w:rsid w:val="007123DD"/>
    <w:rsid w:val="007207B3"/>
    <w:rsid w:val="00727BF4"/>
    <w:rsid w:val="0073078D"/>
    <w:rsid w:val="00737A83"/>
    <w:rsid w:val="00746E0F"/>
    <w:rsid w:val="0076291E"/>
    <w:rsid w:val="007670C4"/>
    <w:rsid w:val="00767703"/>
    <w:rsid w:val="00771D01"/>
    <w:rsid w:val="007841C5"/>
    <w:rsid w:val="00797B71"/>
    <w:rsid w:val="007D0017"/>
    <w:rsid w:val="007D68C6"/>
    <w:rsid w:val="007F510F"/>
    <w:rsid w:val="008043FB"/>
    <w:rsid w:val="0081141A"/>
    <w:rsid w:val="0082769C"/>
    <w:rsid w:val="00842308"/>
    <w:rsid w:val="00844B8D"/>
    <w:rsid w:val="00854CAC"/>
    <w:rsid w:val="008628CD"/>
    <w:rsid w:val="00862939"/>
    <w:rsid w:val="00865ECE"/>
    <w:rsid w:val="00884D23"/>
    <w:rsid w:val="00890322"/>
    <w:rsid w:val="008A17F0"/>
    <w:rsid w:val="008A305C"/>
    <w:rsid w:val="008A3169"/>
    <w:rsid w:val="008A51BD"/>
    <w:rsid w:val="008B2E6F"/>
    <w:rsid w:val="008C152A"/>
    <w:rsid w:val="008D15F0"/>
    <w:rsid w:val="008D2CA0"/>
    <w:rsid w:val="008E0556"/>
    <w:rsid w:val="008E06D5"/>
    <w:rsid w:val="008E2655"/>
    <w:rsid w:val="008E2CB1"/>
    <w:rsid w:val="008F1074"/>
    <w:rsid w:val="008F1A11"/>
    <w:rsid w:val="008F5E57"/>
    <w:rsid w:val="00900079"/>
    <w:rsid w:val="009000E0"/>
    <w:rsid w:val="0090218E"/>
    <w:rsid w:val="009042A2"/>
    <w:rsid w:val="00935AEA"/>
    <w:rsid w:val="0096215E"/>
    <w:rsid w:val="00962BA3"/>
    <w:rsid w:val="009667BA"/>
    <w:rsid w:val="009709A8"/>
    <w:rsid w:val="00984B9A"/>
    <w:rsid w:val="0098529A"/>
    <w:rsid w:val="00994843"/>
    <w:rsid w:val="00994BD7"/>
    <w:rsid w:val="009A2A14"/>
    <w:rsid w:val="009A6F4D"/>
    <w:rsid w:val="009B0FE3"/>
    <w:rsid w:val="009C5932"/>
    <w:rsid w:val="009D2F78"/>
    <w:rsid w:val="009E594D"/>
    <w:rsid w:val="009F2FAF"/>
    <w:rsid w:val="009F73DD"/>
    <w:rsid w:val="00A117CA"/>
    <w:rsid w:val="00A129D8"/>
    <w:rsid w:val="00A13FE8"/>
    <w:rsid w:val="00A3133A"/>
    <w:rsid w:val="00A34847"/>
    <w:rsid w:val="00A36D7F"/>
    <w:rsid w:val="00A51384"/>
    <w:rsid w:val="00A529E3"/>
    <w:rsid w:val="00A93395"/>
    <w:rsid w:val="00AA4352"/>
    <w:rsid w:val="00AA5D94"/>
    <w:rsid w:val="00B02A30"/>
    <w:rsid w:val="00B12236"/>
    <w:rsid w:val="00B3543B"/>
    <w:rsid w:val="00B43FAD"/>
    <w:rsid w:val="00B53890"/>
    <w:rsid w:val="00B57F81"/>
    <w:rsid w:val="00B64738"/>
    <w:rsid w:val="00B76126"/>
    <w:rsid w:val="00BA4BF5"/>
    <w:rsid w:val="00BA508B"/>
    <w:rsid w:val="00BB131B"/>
    <w:rsid w:val="00BB67CD"/>
    <w:rsid w:val="00BC1B41"/>
    <w:rsid w:val="00BC6382"/>
    <w:rsid w:val="00BC6E4D"/>
    <w:rsid w:val="00BD2DCA"/>
    <w:rsid w:val="00BD4918"/>
    <w:rsid w:val="00BD690C"/>
    <w:rsid w:val="00BE2248"/>
    <w:rsid w:val="00C015F9"/>
    <w:rsid w:val="00C04D96"/>
    <w:rsid w:val="00C167CE"/>
    <w:rsid w:val="00C17F39"/>
    <w:rsid w:val="00C221DC"/>
    <w:rsid w:val="00C32B9A"/>
    <w:rsid w:val="00C431A1"/>
    <w:rsid w:val="00C53463"/>
    <w:rsid w:val="00C635C8"/>
    <w:rsid w:val="00C6511A"/>
    <w:rsid w:val="00C6613B"/>
    <w:rsid w:val="00C6625B"/>
    <w:rsid w:val="00CB7A3F"/>
    <w:rsid w:val="00CC527C"/>
    <w:rsid w:val="00CD0377"/>
    <w:rsid w:val="00CD5737"/>
    <w:rsid w:val="00CE1F0D"/>
    <w:rsid w:val="00CE2585"/>
    <w:rsid w:val="00CE63E3"/>
    <w:rsid w:val="00CF0079"/>
    <w:rsid w:val="00CF27A7"/>
    <w:rsid w:val="00CF52A3"/>
    <w:rsid w:val="00CF5FE4"/>
    <w:rsid w:val="00D017DC"/>
    <w:rsid w:val="00D05821"/>
    <w:rsid w:val="00D22DA8"/>
    <w:rsid w:val="00D320B8"/>
    <w:rsid w:val="00D33415"/>
    <w:rsid w:val="00D337E1"/>
    <w:rsid w:val="00D36C63"/>
    <w:rsid w:val="00D57348"/>
    <w:rsid w:val="00D64591"/>
    <w:rsid w:val="00D751B9"/>
    <w:rsid w:val="00D77A4A"/>
    <w:rsid w:val="00D93A87"/>
    <w:rsid w:val="00DA4C84"/>
    <w:rsid w:val="00DB2C8D"/>
    <w:rsid w:val="00DC12D8"/>
    <w:rsid w:val="00DE74E5"/>
    <w:rsid w:val="00DF0F34"/>
    <w:rsid w:val="00DF2CB6"/>
    <w:rsid w:val="00DF5A3B"/>
    <w:rsid w:val="00DF5DD9"/>
    <w:rsid w:val="00E00C7D"/>
    <w:rsid w:val="00E02944"/>
    <w:rsid w:val="00E10464"/>
    <w:rsid w:val="00E14062"/>
    <w:rsid w:val="00E35CB5"/>
    <w:rsid w:val="00E52744"/>
    <w:rsid w:val="00E5652C"/>
    <w:rsid w:val="00E56785"/>
    <w:rsid w:val="00E75799"/>
    <w:rsid w:val="00E76E6E"/>
    <w:rsid w:val="00E80306"/>
    <w:rsid w:val="00E84246"/>
    <w:rsid w:val="00E92A12"/>
    <w:rsid w:val="00E92FAB"/>
    <w:rsid w:val="00E9722E"/>
    <w:rsid w:val="00EA140D"/>
    <w:rsid w:val="00EA6098"/>
    <w:rsid w:val="00EE061D"/>
    <w:rsid w:val="00EE64B6"/>
    <w:rsid w:val="00EF79FE"/>
    <w:rsid w:val="00F0629B"/>
    <w:rsid w:val="00F353C8"/>
    <w:rsid w:val="00F35514"/>
    <w:rsid w:val="00F36222"/>
    <w:rsid w:val="00F4003F"/>
    <w:rsid w:val="00F46CBB"/>
    <w:rsid w:val="00F567C7"/>
    <w:rsid w:val="00F625B1"/>
    <w:rsid w:val="00F67626"/>
    <w:rsid w:val="00F67C0A"/>
    <w:rsid w:val="00F82A7C"/>
    <w:rsid w:val="00F8405F"/>
    <w:rsid w:val="00F844C2"/>
    <w:rsid w:val="00F8725D"/>
    <w:rsid w:val="00FB21B9"/>
    <w:rsid w:val="00FB3178"/>
    <w:rsid w:val="00FC0F63"/>
    <w:rsid w:val="00FE6EB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1259F5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6117"/>
    <w:rPr>
      <w:rFonts w:ascii="Tahoma" w:hAnsi="Tahoma" w:cs="Tahoma"/>
      <w:sz w:val="16"/>
      <w:szCs w:val="16"/>
    </w:rPr>
  </w:style>
  <w:style w:type="character" w:styleId="Hyperlink">
    <w:name w:val="Hyperlink"/>
    <w:rsid w:val="00DC12D8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1259F5"/>
    <w:pPr>
      <w:spacing w:after="240"/>
      <w:ind w:left="482"/>
      <w:jc w:val="both"/>
    </w:pPr>
    <w:rPr>
      <w:snapToGrid w:val="0"/>
      <w:lang w:val="fr-FR"/>
    </w:rPr>
  </w:style>
  <w:style w:type="character" w:styleId="FootnoteReference">
    <w:name w:val="footnote reference"/>
    <w:semiHidden/>
    <w:rsid w:val="001259F5"/>
    <w:rPr>
      <w:rFonts w:ascii="TimesNewRomanPS" w:hAnsi="TimesNewRomanPS" w:cs="TimesNewRomanPS"/>
      <w:position w:val="6"/>
      <w:sz w:val="16"/>
      <w:szCs w:val="16"/>
    </w:rPr>
  </w:style>
  <w:style w:type="paragraph" w:styleId="FootnoteText">
    <w:name w:val="footnote text"/>
    <w:basedOn w:val="Normal"/>
    <w:semiHidden/>
    <w:rsid w:val="001259F5"/>
    <w:pPr>
      <w:spacing w:after="240"/>
      <w:ind w:left="357" w:hanging="357"/>
      <w:jc w:val="both"/>
    </w:pPr>
    <w:rPr>
      <w:snapToGrid w:val="0"/>
      <w:sz w:val="20"/>
      <w:szCs w:val="20"/>
      <w:lang w:val="fr-FR"/>
    </w:rPr>
  </w:style>
  <w:style w:type="character" w:customStyle="1" w:styleId="Text1Char">
    <w:name w:val="Text 1 Char"/>
    <w:link w:val="Text1"/>
    <w:rsid w:val="001259F5"/>
    <w:rPr>
      <w:snapToGrid w:val="0"/>
      <w:sz w:val="24"/>
      <w:szCs w:val="24"/>
      <w:lang w:val="fr-FR" w:eastAsia="en-GB" w:bidi="ar-SA"/>
    </w:rPr>
  </w:style>
  <w:style w:type="paragraph" w:customStyle="1" w:styleId="Char1CharChar">
    <w:name w:val="Char1 Char Char"/>
    <w:basedOn w:val="Normal"/>
    <w:rsid w:val="00B43FA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797B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9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1259F5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6117"/>
    <w:rPr>
      <w:rFonts w:ascii="Tahoma" w:hAnsi="Tahoma" w:cs="Tahoma"/>
      <w:sz w:val="16"/>
      <w:szCs w:val="16"/>
    </w:rPr>
  </w:style>
  <w:style w:type="character" w:styleId="Hyperlink">
    <w:name w:val="Hyperlink"/>
    <w:rsid w:val="00DC12D8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1259F5"/>
    <w:pPr>
      <w:spacing w:after="240"/>
      <w:ind w:left="482"/>
      <w:jc w:val="both"/>
    </w:pPr>
    <w:rPr>
      <w:snapToGrid w:val="0"/>
      <w:lang w:val="fr-FR"/>
    </w:rPr>
  </w:style>
  <w:style w:type="character" w:styleId="FootnoteReference">
    <w:name w:val="footnote reference"/>
    <w:semiHidden/>
    <w:rsid w:val="001259F5"/>
    <w:rPr>
      <w:rFonts w:ascii="TimesNewRomanPS" w:hAnsi="TimesNewRomanPS" w:cs="TimesNewRomanPS"/>
      <w:position w:val="6"/>
      <w:sz w:val="16"/>
      <w:szCs w:val="16"/>
    </w:rPr>
  </w:style>
  <w:style w:type="paragraph" w:styleId="FootnoteText">
    <w:name w:val="footnote text"/>
    <w:basedOn w:val="Normal"/>
    <w:semiHidden/>
    <w:rsid w:val="001259F5"/>
    <w:pPr>
      <w:spacing w:after="240"/>
      <w:ind w:left="357" w:hanging="357"/>
      <w:jc w:val="both"/>
    </w:pPr>
    <w:rPr>
      <w:snapToGrid w:val="0"/>
      <w:sz w:val="20"/>
      <w:szCs w:val="20"/>
      <w:lang w:val="fr-FR"/>
    </w:rPr>
  </w:style>
  <w:style w:type="character" w:customStyle="1" w:styleId="Text1Char">
    <w:name w:val="Text 1 Char"/>
    <w:link w:val="Text1"/>
    <w:rsid w:val="001259F5"/>
    <w:rPr>
      <w:snapToGrid w:val="0"/>
      <w:sz w:val="24"/>
      <w:szCs w:val="24"/>
      <w:lang w:val="fr-FR" w:eastAsia="en-GB" w:bidi="ar-SA"/>
    </w:rPr>
  </w:style>
  <w:style w:type="paragraph" w:customStyle="1" w:styleId="Char1CharChar">
    <w:name w:val="Char1 Char Char"/>
    <w:basedOn w:val="Normal"/>
    <w:rsid w:val="00B43FA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797B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9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l\Local%20Settings\Temporary%20Internet%20Files\OLKBC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Cour 23 Langues</vt:lpstr>
    </vt:vector>
  </TitlesOfParts>
  <Company>Cour de Justice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Cour 23 Langues</dc:title>
  <dc:subject>Version 1.1</dc:subject>
  <dc:creator>akl</dc:creator>
  <cp:lastModifiedBy>Moitinho de Almeida Luis</cp:lastModifiedBy>
  <cp:revision>3</cp:revision>
  <cp:lastPrinted>2012-11-18T15:42:00Z</cp:lastPrinted>
  <dcterms:created xsi:type="dcterms:W3CDTF">2016-10-20T11:17:00Z</dcterms:created>
  <dcterms:modified xsi:type="dcterms:W3CDTF">2016-11-15T16:59:00Z</dcterms:modified>
</cp:coreProperties>
</file>