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78023" w14:textId="7F29BAA0" w:rsidR="005679E5" w:rsidRPr="005679E5" w:rsidRDefault="00E7683C" w:rsidP="005679E5">
      <w:pPr>
        <w:ind w:left="284"/>
        <w:rPr>
          <w:rFonts w:ascii="Open Sans" w:hAnsi="Open Sans" w:cs="Open Sans"/>
          <w:sz w:val="20"/>
          <w:szCs w:val="20"/>
        </w:rPr>
      </w:pPr>
      <w:r>
        <w:rPr>
          <w:noProof/>
          <w:lang w:val="fr-BE" w:eastAsia="fr-BE"/>
        </w:rPr>
        <w:drawing>
          <wp:anchor distT="0" distB="0" distL="114300" distR="114300" simplePos="0" relativeHeight="251658240" behindDoc="1" locked="0" layoutInCell="1" allowOverlap="1" wp14:anchorId="25EB055B" wp14:editId="0E5819A6">
            <wp:simplePos x="0" y="0"/>
            <wp:positionH relativeFrom="page">
              <wp:posOffset>726440</wp:posOffset>
            </wp:positionH>
            <wp:positionV relativeFrom="page">
              <wp:posOffset>541020</wp:posOffset>
            </wp:positionV>
            <wp:extent cx="2484120" cy="6546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4120" cy="654685"/>
                    </a:xfrm>
                    <a:prstGeom prst="rect">
                      <a:avLst/>
                    </a:prstGeom>
                  </pic:spPr>
                </pic:pic>
              </a:graphicData>
            </a:graphic>
            <wp14:sizeRelH relativeFrom="margin">
              <wp14:pctWidth>0</wp14:pctWidth>
            </wp14:sizeRelH>
            <wp14:sizeRelV relativeFrom="margin">
              <wp14:pctHeight>0</wp14:pctHeight>
            </wp14:sizeRelV>
          </wp:anchor>
        </w:drawing>
      </w:r>
      <w:r w:rsidR="00DC519D">
        <w:rPr>
          <w:rFonts w:ascii="Open Sans" w:hAnsi="Open Sans"/>
          <w:b/>
          <w:sz w:val="20"/>
        </w:rPr>
        <w:tab/>
      </w:r>
    </w:p>
    <w:p w14:paraId="7B2BAC08" w14:textId="77777777" w:rsidR="005679E5" w:rsidRPr="005679E5" w:rsidRDefault="005679E5" w:rsidP="005679E5">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GLAVNA UPRAVA ZA VIŠEJEZIČNOST</w:t>
      </w:r>
    </w:p>
    <w:p w14:paraId="5573AFB5" w14:textId="77777777" w:rsidR="0086075F" w:rsidRPr="00BB1DFF" w:rsidRDefault="0086075F" w:rsidP="0086075F">
      <w:pPr>
        <w:ind w:left="993"/>
        <w:rPr>
          <w:rFonts w:ascii="Open Sans" w:hAnsi="Open Sans" w:cs="Open Sans"/>
          <w:color w:val="595959" w:themeColor="text1" w:themeTint="A6"/>
          <w:sz w:val="18"/>
          <w:szCs w:val="18"/>
        </w:rPr>
      </w:pPr>
      <w:r>
        <w:rPr>
          <w:rFonts w:ascii="Open Sans" w:hAnsi="Open Sans"/>
          <w:color w:val="595959" w:themeColor="text1" w:themeTint="A6"/>
          <w:sz w:val="18"/>
        </w:rPr>
        <w:t>Odjel za prevođenje na hrvatski jezik</w:t>
      </w:r>
    </w:p>
    <w:p w14:paraId="522895E2"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7A0AE4DA"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0EFA72AA" w14:textId="77777777" w:rsidR="007C770D" w:rsidRDefault="007C770D" w:rsidP="007C770D">
      <w:pPr>
        <w:spacing w:after="240"/>
        <w:jc w:val="center"/>
        <w:rPr>
          <w:rFonts w:ascii="Open Sans" w:hAnsi="Open Sans" w:cs="Open Sans"/>
          <w:b/>
          <w:bCs/>
          <w:sz w:val="28"/>
          <w:szCs w:val="28"/>
        </w:rPr>
      </w:pPr>
      <w:r>
        <w:rPr>
          <w:rFonts w:ascii="Open Sans" w:hAnsi="Open Sans"/>
          <w:b/>
          <w:sz w:val="32"/>
        </w:rPr>
        <w:t>POSTUPAK JAVNE NABAVE</w:t>
      </w:r>
      <w:r>
        <w:rPr>
          <w:rFonts w:ascii="Open Sans" w:hAnsi="Open Sans"/>
          <w:b/>
          <w:sz w:val="28"/>
        </w:rPr>
        <w:t xml:space="preserve"> </w:t>
      </w:r>
    </w:p>
    <w:p w14:paraId="390D93CA" w14:textId="77777777" w:rsidR="007C770D" w:rsidRDefault="007C770D" w:rsidP="007C770D">
      <w:pPr>
        <w:jc w:val="center"/>
        <w:rPr>
          <w:rFonts w:ascii="Open Sans" w:hAnsi="Open Sans" w:cs="Open Sans"/>
          <w:b/>
          <w:bCs/>
          <w:sz w:val="28"/>
          <w:szCs w:val="28"/>
        </w:rPr>
      </w:pPr>
    </w:p>
    <w:p w14:paraId="58EB706B" w14:textId="77777777" w:rsidR="00A0772F" w:rsidRDefault="00A0772F" w:rsidP="007C770D">
      <w:pPr>
        <w:jc w:val="center"/>
        <w:rPr>
          <w:rFonts w:ascii="Open Sans" w:hAnsi="Open Sans" w:cs="Open Sans"/>
          <w:b/>
          <w:bCs/>
          <w:sz w:val="28"/>
          <w:szCs w:val="28"/>
        </w:rPr>
      </w:pPr>
    </w:p>
    <w:p w14:paraId="5B449003" w14:textId="77777777" w:rsidR="00A0772F" w:rsidRPr="00C634A4" w:rsidRDefault="00A0772F" w:rsidP="007C770D">
      <w:pPr>
        <w:jc w:val="center"/>
        <w:rPr>
          <w:rFonts w:ascii="Open Sans" w:hAnsi="Open Sans" w:cs="Open Sans"/>
          <w:b/>
          <w:bCs/>
          <w:sz w:val="28"/>
          <w:szCs w:val="28"/>
        </w:rPr>
      </w:pPr>
    </w:p>
    <w:p w14:paraId="7055A671" w14:textId="77777777" w:rsidR="00607D9E" w:rsidRPr="005679E5" w:rsidRDefault="007C770D" w:rsidP="00E7683C">
      <w:pPr>
        <w:tabs>
          <w:tab w:val="left" w:pos="510"/>
          <w:tab w:val="left" w:pos="10977"/>
        </w:tabs>
        <w:spacing w:before="240"/>
        <w:jc w:val="center"/>
        <w:rPr>
          <w:rFonts w:ascii="Open Sans" w:hAnsi="Open Sans" w:cs="Open Sans"/>
          <w:b/>
          <w:sz w:val="20"/>
          <w:szCs w:val="20"/>
        </w:rPr>
      </w:pPr>
      <w:r>
        <w:rPr>
          <w:rFonts w:ascii="Open Sans" w:hAnsi="Open Sans"/>
          <w:b/>
        </w:rPr>
        <w:t>„Sklapanje okvirnih ugovora za prevođenje pravnih tekstova s određenih službenih jezika Europske unije na hrvatski jezik”</w:t>
      </w:r>
    </w:p>
    <w:p w14:paraId="20DF37B6" w14:textId="77777777" w:rsidR="00607D9E" w:rsidRPr="005679E5" w:rsidRDefault="00607D9E" w:rsidP="0076249A">
      <w:pPr>
        <w:tabs>
          <w:tab w:val="left" w:pos="10977"/>
        </w:tabs>
        <w:rPr>
          <w:rFonts w:ascii="Open Sans" w:hAnsi="Open Sans" w:cs="Open Sans"/>
          <w:b/>
          <w:sz w:val="20"/>
          <w:szCs w:val="20"/>
          <w:lang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54703F" w:rsidRPr="0076249A" w14:paraId="0DDCA009" w14:textId="77777777" w:rsidTr="0054703F">
        <w:trPr>
          <w:trHeight w:val="560"/>
        </w:trPr>
        <w:tc>
          <w:tcPr>
            <w:tcW w:w="9072" w:type="dxa"/>
            <w:shd w:val="clear" w:color="auto" w:fill="B68E4D"/>
            <w:vAlign w:val="center"/>
            <w:hideMark/>
          </w:tcPr>
          <w:p w14:paraId="16908B13" w14:textId="77777777" w:rsidR="0054703F" w:rsidRDefault="0054703F" w:rsidP="00E7683C">
            <w:pPr>
              <w:tabs>
                <w:tab w:val="left" w:pos="510"/>
                <w:tab w:val="left" w:pos="10977"/>
              </w:tabs>
              <w:spacing w:before="240" w:after="120"/>
              <w:jc w:val="center"/>
              <w:rPr>
                <w:rFonts w:ascii="Open Sans" w:hAnsi="Open Sans" w:cs="Open Sans"/>
                <w:b/>
                <w:smallCaps/>
                <w:color w:val="FFFFFF" w:themeColor="background1"/>
                <w:sz w:val="28"/>
                <w:szCs w:val="28"/>
                <w:lang w:eastAsia="fr-FR" w:bidi="fr-FR"/>
              </w:rPr>
            </w:pPr>
            <w:r>
              <w:rPr>
                <w:rFonts w:ascii="Open Sans" w:hAnsi="Open Sans" w:cs="Open Sans"/>
                <w:b/>
                <w:smallCaps/>
                <w:color w:val="FFFFFF" w:themeColor="background1"/>
                <w:sz w:val="28"/>
                <w:szCs w:val="28"/>
                <w:lang w:eastAsia="fr-FR" w:bidi="fr-FR"/>
              </w:rPr>
              <w:t xml:space="preserve">ČASNA IZJAVA O KRITERIJIMA ZA ISKLJUČENJE I KRITERIJIMA ZA ODABIR </w:t>
            </w:r>
          </w:p>
          <w:p w14:paraId="42340695" w14:textId="365C590A" w:rsidR="0054703F" w:rsidRPr="008B3A3A" w:rsidRDefault="0054703F" w:rsidP="0054703F">
            <w:pPr>
              <w:tabs>
                <w:tab w:val="left" w:pos="510"/>
                <w:tab w:val="left" w:pos="10977"/>
              </w:tabs>
              <w:spacing w:line="276" w:lineRule="auto"/>
              <w:jc w:val="center"/>
              <w:rPr>
                <w:rFonts w:ascii="Open Sans" w:hAnsi="Open Sans" w:cs="Open Sans"/>
                <w:b/>
                <w:smallCaps/>
                <w:color w:val="FFFFFF" w:themeColor="background1"/>
                <w:sz w:val="20"/>
                <w:szCs w:val="20"/>
                <w:lang w:eastAsia="fr-FR" w:bidi="fr-FR"/>
              </w:rPr>
            </w:pPr>
            <w:r>
              <w:rPr>
                <w:rFonts w:ascii="Open Sans" w:hAnsi="Open Sans" w:cs="Open Sans"/>
                <w:b/>
                <w:smallCaps/>
                <w:color w:val="FFFFFF" w:themeColor="background1"/>
                <w:sz w:val="20"/>
                <w:szCs w:val="20"/>
                <w:lang w:eastAsia="fr-FR" w:bidi="fr-FR"/>
              </w:rPr>
              <w:t xml:space="preserve">PRILOG </w:t>
            </w:r>
            <w:r w:rsidR="00E7683C">
              <w:rPr>
                <w:rFonts w:ascii="Open Sans" w:hAnsi="Open Sans" w:cs="Open Sans"/>
                <w:b/>
                <w:smallCaps/>
                <w:color w:val="FFFFFF" w:themeColor="background1"/>
                <w:sz w:val="20"/>
                <w:szCs w:val="20"/>
                <w:lang w:eastAsia="fr-FR" w:bidi="fr-FR"/>
              </w:rPr>
              <w:t>4</w:t>
            </w:r>
          </w:p>
          <w:p w14:paraId="60ED622F" w14:textId="60DBB599" w:rsidR="0054703F" w:rsidRPr="0076249A" w:rsidRDefault="00D31262" w:rsidP="0054703F">
            <w:pPr>
              <w:tabs>
                <w:tab w:val="left" w:pos="510"/>
                <w:tab w:val="left" w:pos="10977"/>
              </w:tabs>
              <w:spacing w:after="120" w:line="276" w:lineRule="auto"/>
              <w:jc w:val="center"/>
              <w:rPr>
                <w:rFonts w:ascii="Open Sans" w:hAnsi="Open Sans" w:cs="Open Sans"/>
                <w:b/>
                <w:smallCaps/>
                <w:color w:val="FFFFFF" w:themeColor="background1"/>
                <w:sz w:val="20"/>
                <w:szCs w:val="20"/>
                <w:lang w:eastAsia="fr-FR" w:bidi="fr-FR"/>
              </w:rPr>
            </w:pPr>
            <w:r>
              <w:rPr>
                <w:rFonts w:ascii="Open Sans" w:hAnsi="Open Sans" w:cs="Open Sans"/>
                <w:b/>
                <w:smallCaps/>
                <w:color w:val="FFFFFF" w:themeColor="background1"/>
                <w:sz w:val="20"/>
                <w:szCs w:val="20"/>
                <w:lang w:eastAsia="fr-FR" w:bidi="fr-FR"/>
              </w:rPr>
              <w:t xml:space="preserve">NATJEČAJNIM SPECIFIKACIJAMA </w:t>
            </w:r>
          </w:p>
        </w:tc>
      </w:tr>
    </w:tbl>
    <w:p w14:paraId="63F42F84"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29CFC846" w14:textId="77777777" w:rsidR="00607D9E" w:rsidRPr="005679E5" w:rsidRDefault="00607D9E" w:rsidP="007C770D">
      <w:pPr>
        <w:spacing w:after="100" w:afterAutospacing="1"/>
        <w:jc w:val="both"/>
        <w:rPr>
          <w:rFonts w:ascii="Open Sans" w:hAnsi="Open Sans" w:cs="Open Sans"/>
          <w:sz w:val="20"/>
          <w:szCs w:val="20"/>
          <w:lang w:eastAsia="fr-FR" w:bidi="fr-FR"/>
        </w:rPr>
      </w:pPr>
    </w:p>
    <w:p w14:paraId="2342FFCC"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5C5BEAD5"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4D4CD049"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16DF515F"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10415C9E" w14:textId="77777777" w:rsidR="00607D9E" w:rsidRPr="005679E5" w:rsidRDefault="005679E5" w:rsidP="000C5EFA">
      <w:pPr>
        <w:spacing w:before="100" w:beforeAutospacing="1" w:after="100" w:afterAutospacing="1"/>
        <w:jc w:val="both"/>
        <w:rPr>
          <w:rFonts w:ascii="Open Sans" w:hAnsi="Open Sans" w:cs="Open Sans"/>
          <w:sz w:val="20"/>
          <w:szCs w:val="20"/>
        </w:rPr>
      </w:pPr>
      <w:r>
        <w:br w:type="page"/>
      </w:r>
    </w:p>
    <w:p w14:paraId="174BB6CD" w14:textId="77777777" w:rsidR="00E7683C" w:rsidRPr="005679E5" w:rsidRDefault="00E7683C" w:rsidP="00E7683C">
      <w:pPr>
        <w:ind w:left="284"/>
        <w:rPr>
          <w:rFonts w:ascii="Open Sans" w:hAnsi="Open Sans" w:cs="Open Sans"/>
          <w:sz w:val="20"/>
          <w:szCs w:val="20"/>
        </w:rPr>
      </w:pPr>
      <w:r>
        <w:rPr>
          <w:noProof/>
          <w:lang w:val="fr-BE" w:eastAsia="fr-BE"/>
        </w:rPr>
        <w:lastRenderedPageBreak/>
        <w:drawing>
          <wp:anchor distT="0" distB="0" distL="114300" distR="114300" simplePos="0" relativeHeight="251660288" behindDoc="1" locked="0" layoutInCell="1" allowOverlap="1" wp14:anchorId="489EFEF8" wp14:editId="16A85806">
            <wp:simplePos x="0" y="0"/>
            <wp:positionH relativeFrom="page">
              <wp:posOffset>726440</wp:posOffset>
            </wp:positionH>
            <wp:positionV relativeFrom="page">
              <wp:posOffset>541020</wp:posOffset>
            </wp:positionV>
            <wp:extent cx="2484120" cy="6546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4120" cy="654685"/>
                    </a:xfrm>
                    <a:prstGeom prst="rect">
                      <a:avLst/>
                    </a:prstGeom>
                  </pic:spPr>
                </pic:pic>
              </a:graphicData>
            </a:graphic>
            <wp14:sizeRelH relativeFrom="margin">
              <wp14:pctWidth>0</wp14:pctWidth>
            </wp14:sizeRelH>
            <wp14:sizeRelV relativeFrom="margin">
              <wp14:pctHeight>0</wp14:pctHeight>
            </wp14:sizeRelV>
          </wp:anchor>
        </w:drawing>
      </w:r>
      <w:r>
        <w:rPr>
          <w:rFonts w:ascii="Open Sans" w:hAnsi="Open Sans"/>
          <w:b/>
          <w:sz w:val="20"/>
        </w:rPr>
        <w:tab/>
      </w:r>
    </w:p>
    <w:p w14:paraId="4EB096C3" w14:textId="77777777" w:rsidR="00E7683C" w:rsidRPr="005679E5" w:rsidRDefault="00E7683C" w:rsidP="00E7683C">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GLAVNA UPRAVA ZA VIŠEJEZIČNOST</w:t>
      </w:r>
    </w:p>
    <w:p w14:paraId="67948AD5" w14:textId="77777777" w:rsidR="00E7683C" w:rsidRPr="00BB1DFF" w:rsidRDefault="00E7683C" w:rsidP="00E7683C">
      <w:pPr>
        <w:ind w:left="993"/>
        <w:rPr>
          <w:rFonts w:ascii="Open Sans" w:hAnsi="Open Sans" w:cs="Open Sans"/>
          <w:color w:val="595959" w:themeColor="text1" w:themeTint="A6"/>
          <w:sz w:val="18"/>
          <w:szCs w:val="18"/>
        </w:rPr>
      </w:pPr>
      <w:r>
        <w:rPr>
          <w:rFonts w:ascii="Open Sans" w:hAnsi="Open Sans"/>
          <w:color w:val="595959" w:themeColor="text1" w:themeTint="A6"/>
          <w:sz w:val="18"/>
        </w:rPr>
        <w:t>Odjel za prevođenje na hrvatski jezik</w:t>
      </w:r>
    </w:p>
    <w:p w14:paraId="61CBEC2E" w14:textId="77777777" w:rsidR="00B641DC" w:rsidRPr="0086075F" w:rsidRDefault="00B641DC" w:rsidP="00607D9E">
      <w:pPr>
        <w:tabs>
          <w:tab w:val="left" w:pos="945"/>
          <w:tab w:val="center" w:pos="4535"/>
        </w:tabs>
        <w:jc w:val="center"/>
        <w:rPr>
          <w:rFonts w:ascii="Open Sans" w:hAnsi="Open Sans" w:cs="Open Sans"/>
          <w:b/>
        </w:rPr>
      </w:pPr>
    </w:p>
    <w:p w14:paraId="6730808B" w14:textId="77777777" w:rsidR="00B641DC" w:rsidRDefault="00B641DC" w:rsidP="00607D9E">
      <w:pPr>
        <w:tabs>
          <w:tab w:val="left" w:pos="945"/>
          <w:tab w:val="center" w:pos="4535"/>
        </w:tabs>
        <w:jc w:val="center"/>
        <w:rPr>
          <w:rFonts w:ascii="Open Sans" w:hAnsi="Open Sans" w:cs="Open Sans"/>
          <w:b/>
        </w:rPr>
      </w:pPr>
    </w:p>
    <w:p w14:paraId="4AC03A8C" w14:textId="77777777" w:rsidR="00B641DC" w:rsidRDefault="00B641DC" w:rsidP="00607D9E">
      <w:pPr>
        <w:tabs>
          <w:tab w:val="left" w:pos="945"/>
          <w:tab w:val="center" w:pos="4535"/>
        </w:tabs>
        <w:jc w:val="center"/>
        <w:rPr>
          <w:rFonts w:ascii="Open Sans" w:hAnsi="Open Sans" w:cs="Open Sans"/>
          <w:b/>
        </w:rPr>
      </w:pPr>
    </w:p>
    <w:p w14:paraId="4B92F5D5" w14:textId="44502D74" w:rsidR="00AA5E55" w:rsidRPr="00740349" w:rsidRDefault="00E7683C" w:rsidP="00607D9E">
      <w:pPr>
        <w:tabs>
          <w:tab w:val="left" w:pos="945"/>
          <w:tab w:val="center" w:pos="4535"/>
        </w:tabs>
        <w:jc w:val="center"/>
        <w:rPr>
          <w:rFonts w:ascii="Open Sans" w:hAnsi="Open Sans" w:cs="Open Sans"/>
          <w:b/>
        </w:rPr>
      </w:pPr>
      <w:r>
        <w:rPr>
          <w:rFonts w:ascii="Open Sans" w:hAnsi="Open Sans"/>
          <w:b/>
        </w:rPr>
        <w:t>ČASNA IZJAVA O</w:t>
      </w:r>
    </w:p>
    <w:p w14:paraId="5FEDD893" w14:textId="56C92DA0" w:rsidR="004F1405" w:rsidRPr="00740349" w:rsidRDefault="00E7683C" w:rsidP="00607D9E">
      <w:pPr>
        <w:tabs>
          <w:tab w:val="left" w:pos="945"/>
          <w:tab w:val="center" w:pos="4535"/>
        </w:tabs>
        <w:ind w:left="1"/>
        <w:jc w:val="center"/>
        <w:rPr>
          <w:rFonts w:ascii="Open Sans" w:hAnsi="Open Sans" w:cs="Open Sans"/>
          <w:b/>
        </w:rPr>
      </w:pPr>
      <w:r>
        <w:rPr>
          <w:rFonts w:ascii="Open Sans" w:hAnsi="Open Sans"/>
          <w:b/>
        </w:rPr>
        <w:t>KRITERIJIMA ZA ISKLJUČENJE I KRITERIJIMA ZA ODABIR</w:t>
      </w:r>
    </w:p>
    <w:p w14:paraId="429A6455" w14:textId="77777777" w:rsidR="00514B05" w:rsidRPr="005679E5" w:rsidRDefault="00514B05" w:rsidP="00444AA7">
      <w:pPr>
        <w:tabs>
          <w:tab w:val="left" w:pos="945"/>
          <w:tab w:val="center" w:pos="4535"/>
        </w:tabs>
        <w:rPr>
          <w:rFonts w:ascii="Open Sans" w:hAnsi="Open Sans" w:cs="Open Sans"/>
          <w:b/>
          <w:sz w:val="20"/>
          <w:szCs w:val="20"/>
        </w:rPr>
      </w:pPr>
    </w:p>
    <w:p w14:paraId="3807DE0E" w14:textId="77777777" w:rsidR="00DA410F" w:rsidRPr="005679E5" w:rsidRDefault="00DA410F" w:rsidP="0024225B">
      <w:pPr>
        <w:spacing w:before="100" w:beforeAutospacing="1" w:after="100" w:afterAutospacing="1"/>
        <w:jc w:val="both"/>
        <w:rPr>
          <w:rFonts w:ascii="Open Sans" w:hAnsi="Open Sans" w:cs="Open Sans"/>
          <w:noProof/>
          <w:sz w:val="20"/>
          <w:szCs w:val="20"/>
        </w:rPr>
      </w:pPr>
      <w:r>
        <w:rPr>
          <w:rFonts w:ascii="Open Sans" w:hAnsi="Open Sans"/>
          <w:sz w:val="20"/>
        </w:rPr>
        <w:t>U nastavku potpisana osoba [navedite ime i prezime potpisnika ovog obrasca]:</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87"/>
        <w:gridCol w:w="6182"/>
      </w:tblGrid>
      <w:tr w:rsidR="003154CD" w:rsidRPr="005679E5" w14:paraId="64339A1C" w14:textId="77777777" w:rsidTr="001A67CD">
        <w:tc>
          <w:tcPr>
            <w:tcW w:w="3369" w:type="dxa"/>
          </w:tcPr>
          <w:p w14:paraId="20DE9C60" w14:textId="77777777" w:rsidR="0005703B" w:rsidRPr="005679E5" w:rsidRDefault="005E41BC" w:rsidP="00583379">
            <w:pPr>
              <w:jc w:val="both"/>
              <w:rPr>
                <w:rFonts w:ascii="Open Sans" w:hAnsi="Open Sans" w:cs="Open Sans"/>
                <w:sz w:val="20"/>
                <w:szCs w:val="20"/>
              </w:rPr>
            </w:pPr>
            <w:r>
              <w:rPr>
                <w:rFonts w:ascii="Open Sans" w:hAnsi="Open Sans"/>
                <w:sz w:val="20"/>
              </w:rPr>
              <w:t>(</w:t>
            </w:r>
            <w:r w:rsidRPr="008D2E75">
              <w:rPr>
                <w:rFonts w:ascii="Open Sans" w:hAnsi="Open Sans"/>
                <w:i/>
                <w:sz w:val="20"/>
              </w:rPr>
              <w:t>samo za fizičke osobe</w:t>
            </w:r>
            <w:r>
              <w:rPr>
                <w:rFonts w:ascii="Open Sans" w:hAnsi="Open Sans"/>
                <w:sz w:val="20"/>
              </w:rPr>
              <w:t xml:space="preserve">) </w:t>
            </w:r>
          </w:p>
          <w:p w14:paraId="1721C7D3" w14:textId="77777777" w:rsidR="005E41BC" w:rsidRPr="005679E5" w:rsidRDefault="005E41BC" w:rsidP="00583379">
            <w:pPr>
              <w:jc w:val="both"/>
              <w:rPr>
                <w:rFonts w:ascii="Open Sans" w:hAnsi="Open Sans" w:cs="Open Sans"/>
                <w:noProof/>
                <w:sz w:val="20"/>
                <w:szCs w:val="20"/>
              </w:rPr>
            </w:pPr>
            <w:r>
              <w:rPr>
                <w:rFonts w:ascii="Open Sans" w:hAnsi="Open Sans"/>
                <w:sz w:val="20"/>
              </w:rPr>
              <w:t xml:space="preserve">u svoje ime </w:t>
            </w:r>
          </w:p>
        </w:tc>
        <w:tc>
          <w:tcPr>
            <w:tcW w:w="6378" w:type="dxa"/>
          </w:tcPr>
          <w:p w14:paraId="05FB9EEE" w14:textId="77777777" w:rsidR="0005703B" w:rsidRPr="005679E5" w:rsidRDefault="005E41BC" w:rsidP="00583379">
            <w:pPr>
              <w:jc w:val="both"/>
              <w:rPr>
                <w:rFonts w:ascii="Open Sans" w:hAnsi="Open Sans" w:cs="Open Sans"/>
                <w:sz w:val="20"/>
                <w:szCs w:val="20"/>
              </w:rPr>
            </w:pPr>
            <w:r>
              <w:rPr>
                <w:rFonts w:ascii="Open Sans" w:hAnsi="Open Sans"/>
                <w:sz w:val="20"/>
              </w:rPr>
              <w:t>(</w:t>
            </w:r>
            <w:r w:rsidRPr="008D2E75">
              <w:rPr>
                <w:rFonts w:ascii="Open Sans" w:hAnsi="Open Sans"/>
                <w:i/>
                <w:sz w:val="20"/>
              </w:rPr>
              <w:t>samo za pravne osobe</w:t>
            </w:r>
            <w:r>
              <w:rPr>
                <w:rFonts w:ascii="Open Sans" w:hAnsi="Open Sans"/>
                <w:sz w:val="20"/>
              </w:rPr>
              <w:t xml:space="preserve">) </w:t>
            </w:r>
          </w:p>
          <w:p w14:paraId="210CC98F" w14:textId="77777777" w:rsidR="003154CD" w:rsidRPr="005679E5" w:rsidRDefault="005E41BC" w:rsidP="00583379">
            <w:pPr>
              <w:jc w:val="both"/>
              <w:rPr>
                <w:rFonts w:ascii="Open Sans" w:hAnsi="Open Sans" w:cs="Open Sans"/>
                <w:noProof/>
                <w:sz w:val="20"/>
                <w:szCs w:val="20"/>
              </w:rPr>
            </w:pPr>
            <w:r>
              <w:rPr>
                <w:rFonts w:ascii="Open Sans" w:hAnsi="Open Sans"/>
                <w:sz w:val="20"/>
              </w:rPr>
              <w:t xml:space="preserve">kao zastupnik sljedeće pravne osobe: </w:t>
            </w:r>
          </w:p>
          <w:p w14:paraId="029D362A" w14:textId="77777777" w:rsidR="005E41BC" w:rsidRPr="005679E5" w:rsidRDefault="005E41BC" w:rsidP="00583379">
            <w:pPr>
              <w:jc w:val="both"/>
              <w:rPr>
                <w:rFonts w:ascii="Open Sans" w:hAnsi="Open Sans" w:cs="Open Sans"/>
                <w:noProof/>
                <w:sz w:val="20"/>
                <w:szCs w:val="20"/>
              </w:rPr>
            </w:pPr>
          </w:p>
        </w:tc>
      </w:tr>
      <w:tr w:rsidR="003154CD" w:rsidRPr="005679E5" w14:paraId="46CA065F" w14:textId="77777777" w:rsidTr="001A67CD">
        <w:tc>
          <w:tcPr>
            <w:tcW w:w="3369" w:type="dxa"/>
          </w:tcPr>
          <w:p w14:paraId="2AAC0E80" w14:textId="77777777" w:rsidR="003154CD" w:rsidRPr="005679E5" w:rsidRDefault="003238B4" w:rsidP="00583379">
            <w:pPr>
              <w:jc w:val="both"/>
              <w:rPr>
                <w:rFonts w:ascii="Open Sans" w:hAnsi="Open Sans" w:cs="Open Sans"/>
                <w:sz w:val="20"/>
                <w:szCs w:val="20"/>
              </w:rPr>
            </w:pPr>
            <w:r>
              <w:rPr>
                <w:rFonts w:ascii="Open Sans" w:hAnsi="Open Sans"/>
                <w:sz w:val="20"/>
              </w:rPr>
              <w:t xml:space="preserve">Broj osobne iskaznice ili putovnice: </w:t>
            </w:r>
          </w:p>
          <w:p w14:paraId="25B50551" w14:textId="77777777" w:rsidR="005E41BC" w:rsidRPr="005679E5" w:rsidRDefault="005E41BC" w:rsidP="00583379">
            <w:pPr>
              <w:jc w:val="both"/>
              <w:rPr>
                <w:rFonts w:ascii="Open Sans" w:hAnsi="Open Sans" w:cs="Open Sans"/>
                <w:noProof/>
                <w:sz w:val="20"/>
                <w:szCs w:val="20"/>
              </w:rPr>
            </w:pPr>
          </w:p>
          <w:p w14:paraId="2C99AC79" w14:textId="77777777" w:rsidR="00D841AD" w:rsidRPr="005679E5" w:rsidRDefault="0005703B" w:rsidP="0005703B">
            <w:pPr>
              <w:jc w:val="both"/>
              <w:rPr>
                <w:rFonts w:ascii="Open Sans" w:hAnsi="Open Sans" w:cs="Open Sans"/>
                <w:noProof/>
                <w:sz w:val="20"/>
                <w:szCs w:val="20"/>
              </w:rPr>
            </w:pPr>
            <w:r>
              <w:rPr>
                <w:rFonts w:ascii="Open Sans" w:hAnsi="Open Sans"/>
                <w:sz w:val="20"/>
              </w:rPr>
              <w:t>„osoba”</w:t>
            </w:r>
          </w:p>
        </w:tc>
        <w:tc>
          <w:tcPr>
            <w:tcW w:w="6378" w:type="dxa"/>
          </w:tcPr>
          <w:p w14:paraId="1E7A72B4" w14:textId="77777777" w:rsidR="005E41BC" w:rsidRPr="005679E5" w:rsidRDefault="005E41BC" w:rsidP="00892BCE">
            <w:pPr>
              <w:rPr>
                <w:rFonts w:ascii="Open Sans" w:hAnsi="Open Sans" w:cs="Open Sans"/>
                <w:b/>
                <w:sz w:val="20"/>
                <w:szCs w:val="20"/>
              </w:rPr>
            </w:pPr>
            <w:r>
              <w:rPr>
                <w:rFonts w:ascii="Open Sans" w:hAnsi="Open Sans"/>
                <w:sz w:val="20"/>
              </w:rPr>
              <w:t>Puni službeni naziv:</w:t>
            </w:r>
          </w:p>
          <w:p w14:paraId="5A8F2793" w14:textId="77777777" w:rsidR="005E41BC" w:rsidRPr="005679E5" w:rsidRDefault="005E41BC" w:rsidP="005E41BC">
            <w:pPr>
              <w:rPr>
                <w:rFonts w:ascii="Open Sans" w:hAnsi="Open Sans" w:cs="Open Sans"/>
                <w:sz w:val="20"/>
                <w:szCs w:val="20"/>
              </w:rPr>
            </w:pPr>
            <w:r>
              <w:rPr>
                <w:rFonts w:ascii="Open Sans" w:hAnsi="Open Sans"/>
                <w:sz w:val="20"/>
              </w:rPr>
              <w:t xml:space="preserve">Službeni pravni oblik: </w:t>
            </w:r>
          </w:p>
          <w:p w14:paraId="40EE177B" w14:textId="77777777" w:rsidR="005E41BC" w:rsidRPr="005679E5" w:rsidRDefault="005E41BC" w:rsidP="005E41BC">
            <w:pPr>
              <w:rPr>
                <w:rFonts w:ascii="Open Sans" w:hAnsi="Open Sans" w:cs="Open Sans"/>
                <w:b/>
                <w:sz w:val="20"/>
                <w:szCs w:val="20"/>
              </w:rPr>
            </w:pPr>
            <w:r>
              <w:rPr>
                <w:rFonts w:ascii="Open Sans" w:hAnsi="Open Sans"/>
                <w:sz w:val="20"/>
              </w:rPr>
              <w:t>Broj upisa u registar poslovnih subjekata:</w:t>
            </w:r>
            <w:r>
              <w:rPr>
                <w:rFonts w:ascii="Open Sans" w:hAnsi="Open Sans"/>
                <w:b/>
                <w:sz w:val="20"/>
              </w:rPr>
              <w:t xml:space="preserve"> </w:t>
            </w:r>
          </w:p>
          <w:p w14:paraId="0907A4CD" w14:textId="77777777" w:rsidR="005E41BC" w:rsidRPr="005679E5" w:rsidRDefault="005E41BC" w:rsidP="005E41BC">
            <w:pPr>
              <w:rPr>
                <w:rFonts w:ascii="Open Sans" w:hAnsi="Open Sans" w:cs="Open Sans"/>
                <w:b/>
                <w:sz w:val="20"/>
                <w:szCs w:val="20"/>
              </w:rPr>
            </w:pPr>
            <w:r>
              <w:rPr>
                <w:rFonts w:ascii="Open Sans" w:hAnsi="Open Sans"/>
                <w:sz w:val="20"/>
              </w:rPr>
              <w:t xml:space="preserve">Puna službena adresa: </w:t>
            </w:r>
          </w:p>
          <w:p w14:paraId="0549FB28" w14:textId="77777777" w:rsidR="003154CD" w:rsidRPr="005679E5" w:rsidRDefault="005E41BC" w:rsidP="00892BCE">
            <w:pPr>
              <w:rPr>
                <w:rFonts w:ascii="Open Sans" w:hAnsi="Open Sans" w:cs="Open Sans"/>
                <w:sz w:val="20"/>
                <w:szCs w:val="20"/>
              </w:rPr>
            </w:pPr>
            <w:r>
              <w:rPr>
                <w:rFonts w:ascii="Open Sans" w:hAnsi="Open Sans"/>
                <w:sz w:val="20"/>
              </w:rPr>
              <w:t xml:space="preserve">PDV broj: </w:t>
            </w:r>
          </w:p>
          <w:p w14:paraId="0234E73B" w14:textId="77777777" w:rsidR="005E41BC" w:rsidRPr="005679E5" w:rsidRDefault="005E41BC" w:rsidP="005E41BC">
            <w:pPr>
              <w:rPr>
                <w:rFonts w:ascii="Open Sans" w:hAnsi="Open Sans" w:cs="Open Sans"/>
                <w:noProof/>
                <w:sz w:val="20"/>
                <w:szCs w:val="20"/>
              </w:rPr>
            </w:pPr>
          </w:p>
          <w:p w14:paraId="429770AA" w14:textId="77777777" w:rsidR="00D841AD" w:rsidRPr="005679E5" w:rsidRDefault="0005703B" w:rsidP="0005703B">
            <w:pPr>
              <w:rPr>
                <w:rFonts w:ascii="Open Sans" w:hAnsi="Open Sans" w:cs="Open Sans"/>
                <w:noProof/>
                <w:sz w:val="20"/>
                <w:szCs w:val="20"/>
              </w:rPr>
            </w:pPr>
            <w:r>
              <w:rPr>
                <w:rFonts w:ascii="Open Sans" w:hAnsi="Open Sans"/>
                <w:sz w:val="20"/>
              </w:rPr>
              <w:t>„osoba”</w:t>
            </w:r>
          </w:p>
        </w:tc>
      </w:tr>
    </w:tbl>
    <w:p w14:paraId="4F634879" w14:textId="77777777" w:rsidR="00084D9D" w:rsidRPr="00740349" w:rsidRDefault="008D2E75" w:rsidP="00B641DC">
      <w:pPr>
        <w:pStyle w:val="Title"/>
        <w:numPr>
          <w:ilvl w:val="0"/>
          <w:numId w:val="30"/>
        </w:numPr>
        <w:ind w:left="284" w:hanging="283"/>
        <w:jc w:val="both"/>
        <w:rPr>
          <w:rFonts w:ascii="Open Sans" w:hAnsi="Open Sans" w:cs="Open Sans"/>
          <w:sz w:val="22"/>
          <w:szCs w:val="20"/>
        </w:rPr>
      </w:pPr>
      <w:r>
        <w:rPr>
          <w:rFonts w:ascii="Open Sans" w:hAnsi="Open Sans"/>
          <w:sz w:val="22"/>
        </w:rPr>
        <w:t>ČASNA</w:t>
      </w:r>
      <w:r w:rsidR="00740349">
        <w:rPr>
          <w:rFonts w:ascii="Open Sans" w:hAnsi="Open Sans"/>
          <w:sz w:val="22"/>
        </w:rPr>
        <w:t xml:space="preserve"> IZJAVA O KRITERIJIMA ZA ISKLJUČENJE</w:t>
      </w:r>
    </w:p>
    <w:p w14:paraId="2EE01B41" w14:textId="10E9A596" w:rsidR="007F3628" w:rsidRPr="005679E5" w:rsidRDefault="007F3628" w:rsidP="00EC3776">
      <w:pPr>
        <w:spacing w:before="100" w:beforeAutospacing="1" w:after="100" w:afterAutospacing="1"/>
        <w:jc w:val="both"/>
        <w:rPr>
          <w:rFonts w:ascii="Open Sans" w:hAnsi="Open Sans" w:cs="Open Sans"/>
          <w:sz w:val="20"/>
          <w:szCs w:val="20"/>
        </w:rPr>
      </w:pPr>
      <w:r>
        <w:rPr>
          <w:rFonts w:ascii="Open Sans" w:hAnsi="Open Sans"/>
          <w:sz w:val="20"/>
        </w:rPr>
        <w:t>Osoba n</w:t>
      </w:r>
      <w:r w:rsidR="008D2E75">
        <w:rPr>
          <w:rFonts w:ascii="Open Sans" w:hAnsi="Open Sans"/>
          <w:sz w:val="20"/>
        </w:rPr>
        <w:t>e mora ispuniti ovaj dio A časne</w:t>
      </w:r>
      <w:r>
        <w:rPr>
          <w:rFonts w:ascii="Open Sans" w:hAnsi="Open Sans"/>
          <w:sz w:val="20"/>
        </w:rPr>
        <w:t xml:space="preserve"> izjave o kriterijima za isključenje ako je tu izjavu već podnijela za potrebe nekog drugog postupka dodjele istog javnog naručitelja</w:t>
      </w:r>
      <w:r w:rsidR="0005703B" w:rsidRPr="005679E5">
        <w:rPr>
          <w:rStyle w:val="FootnoteReference"/>
          <w:rFonts w:ascii="Open Sans" w:hAnsi="Open Sans" w:cs="Open Sans"/>
          <w:sz w:val="20"/>
          <w:szCs w:val="20"/>
        </w:rPr>
        <w:footnoteReference w:id="2"/>
      </w:r>
      <w:r>
        <w:rPr>
          <w:rFonts w:ascii="Open Sans" w:hAnsi="Open Sans"/>
          <w:sz w:val="20"/>
        </w:rPr>
        <w:t xml:space="preserve">, pod uvjetom da je situacija ostala nepromijenjena i da od </w:t>
      </w:r>
      <w:r w:rsidR="00AD37CB">
        <w:rPr>
          <w:rFonts w:ascii="Open Sans" w:hAnsi="Open Sans"/>
          <w:sz w:val="20"/>
        </w:rPr>
        <w:t xml:space="preserve">datuma podnošenja </w:t>
      </w:r>
      <w:r>
        <w:rPr>
          <w:rFonts w:ascii="Open Sans" w:hAnsi="Open Sans"/>
          <w:sz w:val="20"/>
        </w:rPr>
        <w:t>te izjave nije proteklo više od godinu dana.</w:t>
      </w:r>
    </w:p>
    <w:p w14:paraId="66826986" w14:textId="77777777" w:rsidR="00AE5C0E" w:rsidRPr="005679E5" w:rsidRDefault="00AE5C0E" w:rsidP="00AE5C0E">
      <w:pPr>
        <w:spacing w:before="100" w:beforeAutospacing="1" w:after="100" w:afterAutospacing="1"/>
        <w:jc w:val="both"/>
        <w:rPr>
          <w:rFonts w:ascii="Open Sans" w:hAnsi="Open Sans" w:cs="Open Sans"/>
          <w:sz w:val="20"/>
          <w:szCs w:val="20"/>
        </w:rPr>
      </w:pPr>
      <w:r>
        <w:rPr>
          <w:rFonts w:ascii="Open Sans" w:hAnsi="Open Sans"/>
          <w:sz w:val="20"/>
        </w:rPr>
        <w:t xml:space="preserve">U takvom slučaju potpisnik izjavljuje da je osoba već podnijela istu izjavu o kriterijima za isključenje za potrebe prethodnog postupka i potvrđuje da se njezina situacija nije promijenila.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6738"/>
      </w:tblGrid>
      <w:tr w:rsidR="00AE5C0E" w:rsidRPr="005679E5" w14:paraId="1F98B42E" w14:textId="77777777" w:rsidTr="001A67CD">
        <w:tc>
          <w:tcPr>
            <w:tcW w:w="2802" w:type="dxa"/>
          </w:tcPr>
          <w:p w14:paraId="34171C83" w14:textId="77777777" w:rsidR="00AE5C0E" w:rsidRPr="005679E5" w:rsidRDefault="00321B2B" w:rsidP="006E7570">
            <w:pPr>
              <w:spacing w:before="100" w:beforeAutospacing="1" w:after="100" w:afterAutospacing="1"/>
              <w:jc w:val="center"/>
              <w:rPr>
                <w:rFonts w:ascii="Open Sans" w:hAnsi="Open Sans" w:cs="Open Sans"/>
                <w:b/>
                <w:sz w:val="20"/>
                <w:szCs w:val="20"/>
              </w:rPr>
            </w:pPr>
            <w:r>
              <w:rPr>
                <w:rFonts w:ascii="Open Sans" w:hAnsi="Open Sans"/>
                <w:b/>
                <w:sz w:val="20"/>
              </w:rPr>
              <w:t>Datum izjave</w:t>
            </w:r>
          </w:p>
        </w:tc>
        <w:tc>
          <w:tcPr>
            <w:tcW w:w="6945" w:type="dxa"/>
          </w:tcPr>
          <w:p w14:paraId="75AD9777" w14:textId="77777777" w:rsidR="00AE5C0E" w:rsidRPr="005679E5" w:rsidRDefault="00AE5C0E" w:rsidP="006E7570">
            <w:pPr>
              <w:spacing w:before="100" w:beforeAutospacing="1" w:after="100" w:afterAutospacing="1"/>
              <w:jc w:val="center"/>
              <w:rPr>
                <w:rFonts w:ascii="Open Sans" w:hAnsi="Open Sans" w:cs="Open Sans"/>
                <w:b/>
                <w:sz w:val="20"/>
                <w:szCs w:val="20"/>
              </w:rPr>
            </w:pPr>
            <w:r>
              <w:rPr>
                <w:rFonts w:ascii="Open Sans" w:hAnsi="Open Sans"/>
                <w:b/>
                <w:sz w:val="20"/>
              </w:rPr>
              <w:t>Potpuna oznaka prethodnog postupka</w:t>
            </w:r>
          </w:p>
        </w:tc>
      </w:tr>
      <w:tr w:rsidR="00AE5C0E" w:rsidRPr="005679E5" w14:paraId="70AA79CB" w14:textId="77777777" w:rsidTr="001A67CD">
        <w:tc>
          <w:tcPr>
            <w:tcW w:w="2802" w:type="dxa"/>
          </w:tcPr>
          <w:p w14:paraId="40451D9B" w14:textId="77777777" w:rsidR="00AE5C0E" w:rsidRPr="005679E5" w:rsidRDefault="00AE5C0E" w:rsidP="006E7570">
            <w:pPr>
              <w:spacing w:before="100" w:beforeAutospacing="1" w:after="100" w:afterAutospacing="1"/>
              <w:rPr>
                <w:rFonts w:ascii="Open Sans" w:hAnsi="Open Sans" w:cs="Open Sans"/>
                <w:sz w:val="20"/>
                <w:szCs w:val="20"/>
              </w:rPr>
            </w:pPr>
          </w:p>
        </w:tc>
        <w:tc>
          <w:tcPr>
            <w:tcW w:w="6945" w:type="dxa"/>
          </w:tcPr>
          <w:p w14:paraId="368D956E" w14:textId="77777777" w:rsidR="00AE5C0E" w:rsidRPr="005679E5" w:rsidRDefault="00AE5C0E" w:rsidP="006E7570">
            <w:pPr>
              <w:spacing w:before="100" w:beforeAutospacing="1" w:after="100" w:afterAutospacing="1"/>
              <w:rPr>
                <w:rFonts w:ascii="Open Sans" w:hAnsi="Open Sans" w:cs="Open Sans"/>
                <w:sz w:val="20"/>
                <w:szCs w:val="20"/>
              </w:rPr>
            </w:pPr>
          </w:p>
        </w:tc>
      </w:tr>
    </w:tbl>
    <w:p w14:paraId="570F62F8" w14:textId="77777777" w:rsidR="00897553" w:rsidRPr="00740349" w:rsidRDefault="008D2E75" w:rsidP="0024225B">
      <w:pPr>
        <w:pStyle w:val="Title"/>
        <w:rPr>
          <w:rFonts w:ascii="Open Sans" w:hAnsi="Open Sans" w:cs="Open Sans"/>
          <w:sz w:val="20"/>
          <w:szCs w:val="20"/>
        </w:rPr>
      </w:pPr>
      <w:r>
        <w:rPr>
          <w:rFonts w:ascii="Open Sans" w:hAnsi="Open Sans"/>
          <w:sz w:val="20"/>
        </w:rPr>
        <w:t xml:space="preserve">I – </w:t>
      </w:r>
      <w:r w:rsidR="00740349">
        <w:rPr>
          <w:rFonts w:ascii="Open Sans" w:hAnsi="Open Sans"/>
          <w:sz w:val="20"/>
        </w:rPr>
        <w:t>SITUACIJA ZA ISKLJUČENJE OSOBE</w:t>
      </w:r>
    </w:p>
    <w:p w14:paraId="0454B89C" w14:textId="77777777" w:rsidR="0005703B" w:rsidRPr="005679E5" w:rsidRDefault="0005703B" w:rsidP="0005703B">
      <w:pPr>
        <w:rPr>
          <w:rFonts w:ascii="Open Sans" w:hAnsi="Open Sans" w:cs="Open Sans"/>
          <w:i/>
          <w:sz w:val="20"/>
          <w:szCs w:val="20"/>
        </w:rPr>
      </w:pPr>
      <w:r>
        <w:rPr>
          <w:rFonts w:ascii="Open Sans" w:hAnsi="Open Sans"/>
          <w:i/>
          <w:sz w:val="20"/>
        </w:rPr>
        <w:t>(ispunjavaju svi relevantni subjekti</w:t>
      </w:r>
      <w:r w:rsidRPr="005679E5">
        <w:rPr>
          <w:rStyle w:val="FootnoteReference"/>
          <w:rFonts w:ascii="Open Sans" w:hAnsi="Open Sans" w:cs="Open Sans"/>
          <w:i/>
          <w:sz w:val="20"/>
          <w:szCs w:val="20"/>
        </w:rPr>
        <w:footnoteReference w:id="3"/>
      </w:r>
      <w:r>
        <w:rPr>
          <w:rFonts w:ascii="Open Sans" w:hAnsi="Open Sans"/>
          <w:i/>
          <w:sz w:val="20"/>
        </w:rPr>
        <w:t>)</w:t>
      </w:r>
    </w:p>
    <w:p w14:paraId="413AFD75" w14:textId="77777777" w:rsidR="0005703B" w:rsidRPr="005679E5"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5679E5" w14:paraId="3954BA09" w14:textId="77777777" w:rsidTr="00EC3776">
        <w:tc>
          <w:tcPr>
            <w:tcW w:w="8066" w:type="dxa"/>
          </w:tcPr>
          <w:p w14:paraId="0F1A419B" w14:textId="77777777" w:rsidR="00F7691A" w:rsidRPr="005679E5" w:rsidRDefault="00F7691A"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izjavljuje da se prethodno navedena osoba nalazi u nekoj od sljedećih situacija:</w:t>
            </w:r>
          </w:p>
        </w:tc>
        <w:tc>
          <w:tcPr>
            <w:tcW w:w="811" w:type="dxa"/>
          </w:tcPr>
          <w:p w14:paraId="7D539173"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DA</w:t>
            </w:r>
          </w:p>
        </w:tc>
        <w:tc>
          <w:tcPr>
            <w:tcW w:w="878" w:type="dxa"/>
          </w:tcPr>
          <w:p w14:paraId="09FFE72F"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NE</w:t>
            </w:r>
          </w:p>
        </w:tc>
      </w:tr>
      <w:tr w:rsidR="00E33977" w:rsidRPr="005679E5" w14:paraId="6103A1FE" w14:textId="77777777" w:rsidTr="00EC3776">
        <w:tc>
          <w:tcPr>
            <w:tcW w:w="8066" w:type="dxa"/>
          </w:tcPr>
          <w:p w14:paraId="0271BB72" w14:textId="6E8229E8" w:rsidR="00E33977" w:rsidRPr="005679E5" w:rsidRDefault="00CF348C" w:rsidP="00CF348C">
            <w:pPr>
              <w:pStyle w:val="Text1"/>
              <w:numPr>
                <w:ilvl w:val="0"/>
                <w:numId w:val="15"/>
              </w:numPr>
              <w:spacing w:before="40" w:after="40"/>
              <w:ind w:left="709" w:hanging="283"/>
              <w:rPr>
                <w:rFonts w:ascii="Open Sans" w:hAnsi="Open Sans" w:cs="Open Sans"/>
                <w:noProof/>
                <w:sz w:val="20"/>
                <w:szCs w:val="20"/>
              </w:rPr>
            </w:pPr>
            <w:r>
              <w:rPr>
                <w:rFonts w:ascii="Segoe UI" w:hAnsi="Segoe UI" w:cs="Segoe UI"/>
                <w:color w:val="333333"/>
                <w:sz w:val="20"/>
                <w:szCs w:val="20"/>
                <w:shd w:val="clear" w:color="auto" w:fill="FFFFFF"/>
              </w:rPr>
              <w:lastRenderedPageBreak/>
              <w:t>osoba je u stečaju, podliježe postupku u slučaju nesolventnosti il</w:t>
            </w:r>
            <w:r w:rsidR="00664EC9">
              <w:rPr>
                <w:rFonts w:ascii="Segoe UI" w:hAnsi="Segoe UI" w:cs="Segoe UI"/>
                <w:color w:val="333333"/>
                <w:sz w:val="20"/>
                <w:szCs w:val="20"/>
                <w:shd w:val="clear" w:color="auto" w:fill="FFFFFF"/>
              </w:rPr>
              <w:t>i postupku likvidacije, njezinom</w:t>
            </w:r>
            <w:r>
              <w:rPr>
                <w:rFonts w:ascii="Segoe UI" w:hAnsi="Segoe UI" w:cs="Segoe UI"/>
                <w:color w:val="333333"/>
                <w:sz w:val="20"/>
                <w:szCs w:val="20"/>
                <w:shd w:val="clear" w:color="auto" w:fill="FFFFFF"/>
              </w:rPr>
              <w:t xml:space="preserve"> imovinom upravlja upravitelj ili sud, u nagodbi je s vjerovn</w:t>
            </w:r>
            <w:r w:rsidR="00664EC9">
              <w:rPr>
                <w:rFonts w:ascii="Segoe UI" w:hAnsi="Segoe UI" w:cs="Segoe UI"/>
                <w:color w:val="333333"/>
                <w:sz w:val="20"/>
                <w:szCs w:val="20"/>
                <w:shd w:val="clear" w:color="auto" w:fill="FFFFFF"/>
              </w:rPr>
              <w:t>icima, poslovne aktivnosti su joj</w:t>
            </w:r>
            <w:r>
              <w:rPr>
                <w:rFonts w:ascii="Segoe UI" w:hAnsi="Segoe UI" w:cs="Segoe UI"/>
                <w:color w:val="333333"/>
                <w:sz w:val="20"/>
                <w:szCs w:val="20"/>
                <w:shd w:val="clear" w:color="auto" w:fill="FFFFFF"/>
              </w:rPr>
              <w:t xml:space="preserve"> suspendirane ili se nalazi u bilo kakvoj analognoj situaciji koja proizlazi iz sličnog postupka predviđenog pravom Unije ili nacionalnim pravom</w:t>
            </w:r>
          </w:p>
        </w:tc>
        <w:tc>
          <w:tcPr>
            <w:tcW w:w="811" w:type="dxa"/>
          </w:tcPr>
          <w:p w14:paraId="6030C586"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A169FF7"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E33977" w:rsidRPr="005679E5" w14:paraId="53151FE7" w14:textId="77777777" w:rsidTr="00EC3776">
        <w:tc>
          <w:tcPr>
            <w:tcW w:w="8066" w:type="dxa"/>
          </w:tcPr>
          <w:p w14:paraId="636A7040" w14:textId="128E8EE3" w:rsidR="00E33977" w:rsidRPr="00CF348C" w:rsidRDefault="00CF348C" w:rsidP="00E54841">
            <w:pPr>
              <w:pStyle w:val="Text1"/>
              <w:numPr>
                <w:ilvl w:val="0"/>
                <w:numId w:val="15"/>
              </w:numPr>
              <w:spacing w:before="40" w:after="40"/>
              <w:ind w:left="709" w:hanging="283"/>
              <w:rPr>
                <w:rFonts w:ascii="Open Sans" w:hAnsi="Open Sans" w:cs="Open Sans"/>
                <w:noProof/>
                <w:sz w:val="20"/>
                <w:szCs w:val="20"/>
              </w:rPr>
            </w:pPr>
            <w:r w:rsidRPr="00CF348C">
              <w:rPr>
                <w:rFonts w:ascii="Open Sans" w:hAnsi="Open Sans" w:cs="Open Sans"/>
                <w:color w:val="333333"/>
                <w:sz w:val="20"/>
                <w:szCs w:val="20"/>
                <w:shd w:val="clear" w:color="auto" w:fill="FFFFFF"/>
              </w:rPr>
              <w:t>pravomoćnom presudom ili konačnom upravnom odlukom utvrđeno je da osoba ili subjekt krši svoje obveze plaćanja poreza ili doprinosa za socijalno osiguranje u skladu s primjenjivim pravom</w:t>
            </w:r>
          </w:p>
        </w:tc>
        <w:tc>
          <w:tcPr>
            <w:tcW w:w="811" w:type="dxa"/>
          </w:tcPr>
          <w:p w14:paraId="0561456F"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bookmarkStart w:id="0" w:name="Check1"/>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bookmarkEnd w:id="0"/>
          </w:p>
        </w:tc>
        <w:tc>
          <w:tcPr>
            <w:tcW w:w="878" w:type="dxa"/>
          </w:tcPr>
          <w:p w14:paraId="7FB1624D"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078010DB" w14:textId="77777777" w:rsidTr="00EC3776">
        <w:tc>
          <w:tcPr>
            <w:tcW w:w="8066" w:type="dxa"/>
          </w:tcPr>
          <w:p w14:paraId="6C75CB8A" w14:textId="3CF257F6" w:rsidR="007D7A5F" w:rsidRPr="00CF348C" w:rsidRDefault="00CF348C" w:rsidP="00CF348C">
            <w:pPr>
              <w:pStyle w:val="Text1"/>
              <w:numPr>
                <w:ilvl w:val="0"/>
                <w:numId w:val="15"/>
              </w:numPr>
              <w:spacing w:before="40" w:after="40"/>
              <w:ind w:left="709" w:hanging="283"/>
              <w:rPr>
                <w:rFonts w:ascii="Open Sans" w:hAnsi="Open Sans" w:cs="Open Sans"/>
                <w:noProof/>
                <w:sz w:val="20"/>
                <w:szCs w:val="20"/>
              </w:rPr>
            </w:pPr>
            <w:r w:rsidRPr="00CF348C">
              <w:rPr>
                <w:rFonts w:ascii="Open Sans" w:hAnsi="Open Sans" w:cs="Open Sans"/>
                <w:color w:val="333333"/>
                <w:sz w:val="20"/>
                <w:szCs w:val="20"/>
                <w:shd w:val="clear" w:color="auto" w:fill="FFFFFF"/>
              </w:rPr>
              <w:t>pravomoćnom presudom ili konačnom upravnom odlukom utvrđeno je da je osoba kriv</w:t>
            </w:r>
            <w:r>
              <w:rPr>
                <w:rFonts w:ascii="Open Sans" w:hAnsi="Open Sans" w:cs="Open Sans"/>
                <w:color w:val="333333"/>
                <w:sz w:val="20"/>
                <w:szCs w:val="20"/>
                <w:shd w:val="clear" w:color="auto" w:fill="FFFFFF"/>
              </w:rPr>
              <w:t>a</w:t>
            </w:r>
            <w:r w:rsidRPr="00CF348C">
              <w:rPr>
                <w:rFonts w:ascii="Open Sans" w:hAnsi="Open Sans" w:cs="Open Sans"/>
                <w:color w:val="333333"/>
                <w:sz w:val="20"/>
                <w:szCs w:val="20"/>
                <w:shd w:val="clear" w:color="auto" w:fill="FFFFFF"/>
              </w:rPr>
              <w:t xml:space="preserve"> za tešku povredu dužnosti zbog kršenja primjenjivih zakona ili drugih propisa ili etičkih normi profesije kojoj pripada ili zbog protupravnog p</w:t>
            </w:r>
            <w:r>
              <w:rPr>
                <w:rFonts w:ascii="Open Sans" w:hAnsi="Open Sans" w:cs="Open Sans"/>
                <w:color w:val="333333"/>
                <w:sz w:val="20"/>
                <w:szCs w:val="20"/>
                <w:shd w:val="clear" w:color="auto" w:fill="FFFFFF"/>
              </w:rPr>
              <w:t>ostupanja koje utječe na njezinu</w:t>
            </w:r>
            <w:r w:rsidRPr="00CF348C">
              <w:rPr>
                <w:rFonts w:ascii="Open Sans" w:hAnsi="Open Sans" w:cs="Open Sans"/>
                <w:color w:val="333333"/>
                <w:sz w:val="20"/>
                <w:szCs w:val="20"/>
                <w:shd w:val="clear" w:color="auto" w:fill="FFFFFF"/>
              </w:rPr>
              <w:t xml:space="preserve"> profesionalnu vjerodostojnost ako takvo postupanje upućuje na protuzakonitu namjeru ili krajnju nepažnju, uključujući osobito bilo što od sljedećeg: </w:t>
            </w:r>
          </w:p>
        </w:tc>
        <w:tc>
          <w:tcPr>
            <w:tcW w:w="1689" w:type="dxa"/>
            <w:gridSpan w:val="2"/>
          </w:tcPr>
          <w:p w14:paraId="7E0E592D" w14:textId="77777777" w:rsidR="007D7A5F" w:rsidRPr="005679E5" w:rsidRDefault="007D7A5F" w:rsidP="005679E5">
            <w:pPr>
              <w:spacing w:before="240" w:after="120"/>
              <w:jc w:val="center"/>
              <w:rPr>
                <w:rFonts w:ascii="Open Sans" w:hAnsi="Open Sans" w:cs="Open Sans"/>
                <w:noProof/>
                <w:sz w:val="20"/>
                <w:szCs w:val="20"/>
              </w:rPr>
            </w:pPr>
          </w:p>
        </w:tc>
      </w:tr>
      <w:tr w:rsidR="00E33977" w:rsidRPr="005679E5" w14:paraId="4C9006BB" w14:textId="77777777" w:rsidTr="00EC3776">
        <w:tc>
          <w:tcPr>
            <w:tcW w:w="8066" w:type="dxa"/>
          </w:tcPr>
          <w:p w14:paraId="57135EA0" w14:textId="020C59A2" w:rsidR="00E33977" w:rsidRPr="00664EC9" w:rsidRDefault="00E33977" w:rsidP="00664EC9">
            <w:pPr>
              <w:pStyle w:val="Text1"/>
              <w:spacing w:before="40" w:after="40"/>
              <w:ind w:left="709"/>
              <w:rPr>
                <w:rFonts w:ascii="Open Sans" w:hAnsi="Open Sans" w:cs="Open Sans"/>
                <w:noProof/>
                <w:sz w:val="20"/>
                <w:szCs w:val="20"/>
              </w:rPr>
            </w:pPr>
            <w:bookmarkStart w:id="1" w:name="_DV_C368"/>
            <w:r w:rsidRPr="00664EC9">
              <w:rPr>
                <w:rFonts w:ascii="Open Sans" w:hAnsi="Open Sans" w:cs="Open Sans"/>
                <w:color w:val="000000"/>
                <w:sz w:val="20"/>
              </w:rPr>
              <w:t xml:space="preserve">i. </w:t>
            </w:r>
            <w:bookmarkEnd w:id="1"/>
            <w:r w:rsidR="00664EC9" w:rsidRPr="00664EC9">
              <w:rPr>
                <w:rFonts w:ascii="Open Sans" w:hAnsi="Open Sans" w:cs="Open Sans"/>
                <w:color w:val="333333"/>
                <w:sz w:val="20"/>
                <w:szCs w:val="20"/>
                <w:shd w:val="clear" w:color="auto" w:fill="FFFFFF"/>
              </w:rPr>
              <w:t>netočno prikazivanje informacija, s namjerom ili iz nepažnje, koje su potrebne kako bi se potvrdilo da ne postoji osnova za isključenje ili da su ispunjeni kriteriji prihvatljivosti ili kriteriji za odabir ili pri izvršenju pravne obveze</w:t>
            </w:r>
          </w:p>
        </w:tc>
        <w:tc>
          <w:tcPr>
            <w:tcW w:w="811" w:type="dxa"/>
          </w:tcPr>
          <w:p w14:paraId="1D21FB64"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BB5E7F2"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31A6460" w14:textId="77777777" w:rsidTr="00EC3776">
        <w:tc>
          <w:tcPr>
            <w:tcW w:w="8066" w:type="dxa"/>
          </w:tcPr>
          <w:p w14:paraId="4C5F0947" w14:textId="2ED7540D" w:rsidR="00C475D8" w:rsidRPr="005679E5" w:rsidRDefault="00C475D8" w:rsidP="00E54841">
            <w:pPr>
              <w:pStyle w:val="Text1"/>
              <w:spacing w:before="40" w:after="40"/>
              <w:ind w:left="709"/>
              <w:rPr>
                <w:rFonts w:ascii="Open Sans" w:hAnsi="Open Sans" w:cs="Open Sans"/>
                <w:noProof/>
                <w:sz w:val="20"/>
                <w:szCs w:val="20"/>
              </w:rPr>
            </w:pPr>
            <w:bookmarkStart w:id="2" w:name="_DV_C369"/>
            <w:r>
              <w:rPr>
                <w:rFonts w:ascii="Open Sans" w:hAnsi="Open Sans"/>
                <w:color w:val="000000"/>
                <w:sz w:val="20"/>
              </w:rPr>
              <w:t>ii. dogovaranje s drugim osobama ili subjektima radi narušavanja tržišnog natjecanja</w:t>
            </w:r>
            <w:bookmarkEnd w:id="2"/>
          </w:p>
        </w:tc>
        <w:tc>
          <w:tcPr>
            <w:tcW w:w="811" w:type="dxa"/>
          </w:tcPr>
          <w:p w14:paraId="74F3BE5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5DAB9E5"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AF0B8C7" w14:textId="77777777" w:rsidTr="008E1754">
        <w:tc>
          <w:tcPr>
            <w:tcW w:w="8066" w:type="dxa"/>
            <w:vAlign w:val="center"/>
          </w:tcPr>
          <w:p w14:paraId="56899D13" w14:textId="15C0330C" w:rsidR="00C475D8" w:rsidRPr="005679E5" w:rsidRDefault="00C475D8" w:rsidP="00E54841">
            <w:pPr>
              <w:pStyle w:val="Text1"/>
              <w:spacing w:before="40" w:after="40"/>
              <w:ind w:left="709"/>
              <w:jc w:val="left"/>
              <w:rPr>
                <w:rFonts w:ascii="Open Sans" w:hAnsi="Open Sans" w:cs="Open Sans"/>
                <w:noProof/>
                <w:sz w:val="20"/>
                <w:szCs w:val="20"/>
              </w:rPr>
            </w:pPr>
            <w:bookmarkStart w:id="3" w:name="_DV_C371"/>
            <w:r>
              <w:rPr>
                <w:rFonts w:ascii="Open Sans" w:hAnsi="Open Sans"/>
                <w:color w:val="000000"/>
                <w:sz w:val="20"/>
              </w:rPr>
              <w:t>iii. kršenje prava intelektualnog vlasništva</w:t>
            </w:r>
            <w:bookmarkEnd w:id="3"/>
          </w:p>
        </w:tc>
        <w:tc>
          <w:tcPr>
            <w:tcW w:w="811" w:type="dxa"/>
            <w:vAlign w:val="center"/>
          </w:tcPr>
          <w:p w14:paraId="785BD8CF"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vAlign w:val="center"/>
          </w:tcPr>
          <w:p w14:paraId="76998784"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153426E" w14:textId="77777777" w:rsidTr="00EC3776">
        <w:tc>
          <w:tcPr>
            <w:tcW w:w="8066" w:type="dxa"/>
          </w:tcPr>
          <w:p w14:paraId="7FEDA4CC" w14:textId="12EF9777" w:rsidR="00C475D8" w:rsidRPr="00664EC9" w:rsidRDefault="00C475D8" w:rsidP="003C3514">
            <w:pPr>
              <w:pStyle w:val="Text1"/>
              <w:spacing w:before="40" w:after="40"/>
              <w:ind w:left="709"/>
              <w:rPr>
                <w:rFonts w:ascii="Open Sans" w:hAnsi="Open Sans" w:cs="Open Sans"/>
                <w:noProof/>
                <w:sz w:val="20"/>
                <w:szCs w:val="20"/>
              </w:rPr>
            </w:pPr>
            <w:bookmarkStart w:id="4" w:name="_DV_C372"/>
            <w:r w:rsidRPr="00664EC9">
              <w:rPr>
                <w:rFonts w:ascii="Open Sans" w:hAnsi="Open Sans" w:cs="Open Sans"/>
                <w:color w:val="000000"/>
                <w:sz w:val="20"/>
              </w:rPr>
              <w:t xml:space="preserve">iv. </w:t>
            </w:r>
            <w:bookmarkEnd w:id="4"/>
            <w:r w:rsidR="00664EC9" w:rsidRPr="00664EC9">
              <w:rPr>
                <w:rFonts w:ascii="Open Sans" w:hAnsi="Open Sans" w:cs="Open Sans"/>
                <w:color w:val="333333"/>
                <w:sz w:val="20"/>
                <w:szCs w:val="20"/>
                <w:shd w:val="clear" w:color="auto" w:fill="FFFFFF"/>
              </w:rPr>
              <w:t>nepropisan utjecaj ili pokušaj da se nepropisno utječe na postupak odlučivanja radi pribavljanja sredstava Unije iskorištavanjem, lažn</w:t>
            </w:r>
            <w:r w:rsidR="003C3514">
              <w:rPr>
                <w:rFonts w:ascii="Open Sans" w:hAnsi="Open Sans" w:cs="Open Sans"/>
                <w:color w:val="333333"/>
                <w:sz w:val="20"/>
                <w:szCs w:val="20"/>
                <w:shd w:val="clear" w:color="auto" w:fill="FFFFFF"/>
              </w:rPr>
              <w:t>im</w:t>
            </w:r>
            <w:r w:rsidR="00664EC9" w:rsidRPr="00664EC9">
              <w:rPr>
                <w:rFonts w:ascii="Open Sans" w:hAnsi="Open Sans" w:cs="Open Sans"/>
                <w:color w:val="333333"/>
                <w:sz w:val="20"/>
                <w:szCs w:val="20"/>
                <w:shd w:val="clear" w:color="auto" w:fill="FFFFFF"/>
              </w:rPr>
              <w:t xml:space="preserve"> predstavljanj</w:t>
            </w:r>
            <w:r w:rsidR="003C3514">
              <w:rPr>
                <w:rFonts w:ascii="Open Sans" w:hAnsi="Open Sans" w:cs="Open Sans"/>
                <w:color w:val="333333"/>
                <w:sz w:val="20"/>
                <w:szCs w:val="20"/>
                <w:shd w:val="clear" w:color="auto" w:fill="FFFFFF"/>
              </w:rPr>
              <w:t>em</w:t>
            </w:r>
            <w:r w:rsidR="00664EC9" w:rsidRPr="00664EC9">
              <w:rPr>
                <w:rFonts w:ascii="Open Sans" w:hAnsi="Open Sans" w:cs="Open Sans"/>
                <w:color w:val="333333"/>
                <w:sz w:val="20"/>
                <w:szCs w:val="20"/>
                <w:shd w:val="clear" w:color="auto" w:fill="FFFFFF"/>
              </w:rPr>
              <w:t>, sukob</w:t>
            </w:r>
            <w:r w:rsidR="003C3514">
              <w:rPr>
                <w:rFonts w:ascii="Open Sans" w:hAnsi="Open Sans" w:cs="Open Sans"/>
                <w:color w:val="333333"/>
                <w:sz w:val="20"/>
                <w:szCs w:val="20"/>
                <w:shd w:val="clear" w:color="auto" w:fill="FFFFFF"/>
              </w:rPr>
              <w:t>om</w:t>
            </w:r>
            <w:r w:rsidR="00664EC9" w:rsidRPr="00664EC9">
              <w:rPr>
                <w:rFonts w:ascii="Open Sans" w:hAnsi="Open Sans" w:cs="Open Sans"/>
                <w:color w:val="333333"/>
                <w:sz w:val="20"/>
                <w:szCs w:val="20"/>
                <w:shd w:val="clear" w:color="auto" w:fill="FFFFFF"/>
              </w:rPr>
              <w:t xml:space="preserve"> interesâ koji uključuje bilo kojeg financijskog izvršitelja ili drugu osobu iz članka 61. stavka 1. </w:t>
            </w:r>
          </w:p>
        </w:tc>
        <w:tc>
          <w:tcPr>
            <w:tcW w:w="811" w:type="dxa"/>
          </w:tcPr>
          <w:p w14:paraId="5AD825B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12B9DD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2FA671A0" w14:textId="77777777" w:rsidTr="00EC3776">
        <w:tc>
          <w:tcPr>
            <w:tcW w:w="8066" w:type="dxa"/>
          </w:tcPr>
          <w:p w14:paraId="2228636F" w14:textId="0C9265BC" w:rsidR="00C475D8" w:rsidRPr="00664EC9" w:rsidRDefault="00C475D8" w:rsidP="00664EC9">
            <w:pPr>
              <w:pStyle w:val="Text1"/>
              <w:spacing w:before="40" w:after="40"/>
              <w:ind w:left="709"/>
              <w:rPr>
                <w:rFonts w:ascii="Open Sans" w:hAnsi="Open Sans" w:cs="Open Sans"/>
                <w:color w:val="000000"/>
                <w:sz w:val="20"/>
                <w:szCs w:val="20"/>
              </w:rPr>
            </w:pPr>
            <w:bookmarkStart w:id="5" w:name="_DV_C373"/>
            <w:r w:rsidRPr="00664EC9">
              <w:rPr>
                <w:rFonts w:ascii="Open Sans" w:hAnsi="Open Sans" w:cs="Open Sans"/>
                <w:color w:val="000000"/>
                <w:sz w:val="20"/>
                <w:szCs w:val="20"/>
              </w:rPr>
              <w:t xml:space="preserve">v. </w:t>
            </w:r>
            <w:bookmarkEnd w:id="5"/>
            <w:r w:rsidR="00664EC9" w:rsidRPr="00664EC9">
              <w:rPr>
                <w:rFonts w:ascii="Open Sans" w:hAnsi="Open Sans" w:cs="Open Sans"/>
                <w:color w:val="333333"/>
                <w:sz w:val="20"/>
                <w:szCs w:val="20"/>
                <w:shd w:val="clear" w:color="auto" w:fill="FFFFFF"/>
              </w:rPr>
              <w:t>pokušaj da osoba pribavi povjerljive informa</w:t>
            </w:r>
            <w:r w:rsidR="00664EC9">
              <w:rPr>
                <w:rFonts w:ascii="Open Sans" w:hAnsi="Open Sans" w:cs="Open Sans"/>
                <w:color w:val="333333"/>
                <w:sz w:val="20"/>
                <w:szCs w:val="20"/>
                <w:shd w:val="clear" w:color="auto" w:fill="FFFFFF"/>
              </w:rPr>
              <w:t>cije zahvaljujući kojima bi imala</w:t>
            </w:r>
            <w:r w:rsidR="00664EC9" w:rsidRPr="00664EC9">
              <w:rPr>
                <w:rFonts w:ascii="Open Sans" w:hAnsi="Open Sans" w:cs="Open Sans"/>
                <w:color w:val="333333"/>
                <w:sz w:val="20"/>
                <w:szCs w:val="20"/>
                <w:shd w:val="clear" w:color="auto" w:fill="FFFFFF"/>
              </w:rPr>
              <w:t xml:space="preserve"> nepoštenu prednost u postupku dodjele </w:t>
            </w:r>
          </w:p>
        </w:tc>
        <w:tc>
          <w:tcPr>
            <w:tcW w:w="811" w:type="dxa"/>
          </w:tcPr>
          <w:p w14:paraId="027B5B57"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16BCD0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1502E47B" w14:textId="77777777" w:rsidTr="00EC3776">
        <w:tc>
          <w:tcPr>
            <w:tcW w:w="8066" w:type="dxa"/>
          </w:tcPr>
          <w:p w14:paraId="1F61C1F2" w14:textId="675584EF" w:rsidR="009C4E56" w:rsidRPr="00664EC9" w:rsidRDefault="009C4E56" w:rsidP="00664EC9">
            <w:pPr>
              <w:pStyle w:val="Text1"/>
              <w:spacing w:before="40" w:after="40"/>
              <w:ind w:left="709"/>
              <w:rPr>
                <w:rFonts w:ascii="Open Sans" w:hAnsi="Open Sans" w:cs="Open Sans"/>
                <w:color w:val="000000"/>
                <w:sz w:val="20"/>
                <w:szCs w:val="20"/>
              </w:rPr>
            </w:pPr>
            <w:r w:rsidRPr="00664EC9">
              <w:rPr>
                <w:rFonts w:ascii="Open Sans" w:hAnsi="Open Sans" w:cs="Open Sans"/>
                <w:sz w:val="20"/>
              </w:rPr>
              <w:t xml:space="preserve">vi. </w:t>
            </w:r>
            <w:r w:rsidR="00664EC9" w:rsidRPr="00664EC9">
              <w:rPr>
                <w:rFonts w:ascii="Open Sans" w:hAnsi="Open Sans" w:cs="Open Sans"/>
                <w:color w:val="333333"/>
                <w:sz w:val="20"/>
                <w:szCs w:val="20"/>
                <w:shd w:val="clear" w:color="auto" w:fill="FFFFFF"/>
              </w:rPr>
              <w:t>poticanje na diskriminaciju, mržnju ili nasilje nad skupinom</w:t>
            </w:r>
            <w:r w:rsidR="00453F5A">
              <w:rPr>
                <w:rFonts w:ascii="Open Sans" w:hAnsi="Open Sans" w:cs="Open Sans"/>
                <w:color w:val="333333"/>
                <w:sz w:val="20"/>
                <w:szCs w:val="20"/>
                <w:shd w:val="clear" w:color="auto" w:fill="FFFFFF"/>
              </w:rPr>
              <w:t xml:space="preserve"> (zajednicom)</w:t>
            </w:r>
            <w:r w:rsidR="00664EC9" w:rsidRPr="00664EC9">
              <w:rPr>
                <w:rFonts w:ascii="Open Sans" w:hAnsi="Open Sans" w:cs="Open Sans"/>
                <w:color w:val="333333"/>
                <w:sz w:val="20"/>
                <w:szCs w:val="20"/>
                <w:shd w:val="clear" w:color="auto" w:fill="FFFFFF"/>
              </w:rPr>
              <w:t xml:space="preserve"> osoba ili članom određene skupine </w:t>
            </w:r>
            <w:r w:rsidR="00453F5A">
              <w:rPr>
                <w:rFonts w:ascii="Open Sans" w:hAnsi="Open Sans" w:cs="Open Sans"/>
                <w:color w:val="333333"/>
                <w:sz w:val="20"/>
                <w:szCs w:val="20"/>
                <w:shd w:val="clear" w:color="auto" w:fill="FFFFFF"/>
              </w:rPr>
              <w:t xml:space="preserve">(zajednice) </w:t>
            </w:r>
            <w:r w:rsidR="00664EC9" w:rsidRPr="00664EC9">
              <w:rPr>
                <w:rFonts w:ascii="Open Sans" w:hAnsi="Open Sans" w:cs="Open Sans"/>
                <w:color w:val="333333"/>
                <w:sz w:val="20"/>
                <w:szCs w:val="20"/>
                <w:shd w:val="clear" w:color="auto" w:fill="FFFFFF"/>
              </w:rPr>
              <w:t>ili slične aktivnosti koje su u suprotnosti s vrijednostima na kojima se Unija temelji i koje su utvrđene u članku 2. UEU-a, ako takva povreda dužnosti utječe na integritet osobe ili subjekta, što negativno utječe na izvršenje pravne obveze ili je konkretna prijetnja njezinu izvršenju</w:t>
            </w:r>
          </w:p>
        </w:tc>
        <w:tc>
          <w:tcPr>
            <w:tcW w:w="811" w:type="dxa"/>
          </w:tcPr>
          <w:p w14:paraId="045A2AF2"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22E4B13"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6BEEF06B" w14:textId="77777777" w:rsidTr="00EC3776">
        <w:tc>
          <w:tcPr>
            <w:tcW w:w="8066" w:type="dxa"/>
          </w:tcPr>
          <w:p w14:paraId="2B040E96" w14:textId="7431DE7F" w:rsidR="007D7A5F" w:rsidRPr="00664EC9" w:rsidRDefault="00664EC9" w:rsidP="00E54841">
            <w:pPr>
              <w:pStyle w:val="Text1"/>
              <w:numPr>
                <w:ilvl w:val="0"/>
                <w:numId w:val="15"/>
              </w:numPr>
              <w:spacing w:before="40" w:after="40"/>
              <w:ind w:left="709" w:hanging="283"/>
              <w:rPr>
                <w:rFonts w:ascii="Open Sans" w:hAnsi="Open Sans" w:cs="Open Sans"/>
                <w:color w:val="000000"/>
                <w:sz w:val="20"/>
                <w:szCs w:val="20"/>
              </w:rPr>
            </w:pPr>
            <w:r w:rsidRPr="00664EC9">
              <w:rPr>
                <w:rFonts w:ascii="Open Sans" w:hAnsi="Open Sans" w:cs="Open Sans"/>
                <w:color w:val="333333"/>
                <w:sz w:val="20"/>
                <w:szCs w:val="20"/>
                <w:shd w:val="clear" w:color="auto" w:fill="FFFFFF"/>
              </w:rPr>
              <w:t>pravomoćnom presudom utvrđeno je da je osoba kriva za bilo što od sljedećeg:</w:t>
            </w:r>
          </w:p>
        </w:tc>
        <w:tc>
          <w:tcPr>
            <w:tcW w:w="1689" w:type="dxa"/>
            <w:gridSpan w:val="2"/>
          </w:tcPr>
          <w:p w14:paraId="55B06A68" w14:textId="77777777" w:rsidR="007D7A5F" w:rsidRPr="00664EC9" w:rsidRDefault="007D7A5F" w:rsidP="005679E5">
            <w:pPr>
              <w:spacing w:before="240" w:after="120"/>
              <w:jc w:val="center"/>
              <w:rPr>
                <w:rFonts w:ascii="Open Sans" w:hAnsi="Open Sans" w:cs="Open Sans"/>
                <w:noProof/>
                <w:sz w:val="20"/>
                <w:szCs w:val="20"/>
              </w:rPr>
            </w:pPr>
          </w:p>
        </w:tc>
      </w:tr>
      <w:tr w:rsidR="00C475D8" w:rsidRPr="005679E5" w14:paraId="3F7DE889" w14:textId="77777777" w:rsidTr="00EC3776">
        <w:tc>
          <w:tcPr>
            <w:tcW w:w="8066" w:type="dxa"/>
          </w:tcPr>
          <w:p w14:paraId="488A3481" w14:textId="56D9A209" w:rsidR="00C475D8" w:rsidRPr="001D23D3" w:rsidRDefault="00C475D8" w:rsidP="00E54841">
            <w:pPr>
              <w:pStyle w:val="Text1"/>
              <w:spacing w:before="40" w:after="40"/>
              <w:ind w:left="709"/>
              <w:rPr>
                <w:rFonts w:ascii="Open Sans" w:hAnsi="Open Sans" w:cs="Open Sans"/>
                <w:noProof/>
                <w:sz w:val="20"/>
                <w:szCs w:val="20"/>
              </w:rPr>
            </w:pPr>
            <w:r w:rsidRPr="001D23D3">
              <w:rPr>
                <w:rFonts w:ascii="Open Sans" w:hAnsi="Open Sans" w:cs="Open Sans"/>
                <w:color w:val="000000"/>
                <w:sz w:val="20"/>
                <w:szCs w:val="20"/>
              </w:rPr>
              <w:t xml:space="preserve">i. </w:t>
            </w:r>
            <w:r w:rsidRPr="001D23D3">
              <w:rPr>
                <w:rFonts w:ascii="Open Sans" w:hAnsi="Open Sans" w:cs="Open Sans"/>
                <w:sz w:val="20"/>
                <w:szCs w:val="20"/>
              </w:rPr>
              <w:t>prijevaru, u smislu članka 3. Direktive (EU) 2017/1371 Europskog parlamenta i Vijeća i članka 1. Konvencije o zaštiti financijskih interesa Europskih zajednica, sastavljene Aktom Vijeća od 26. srpnja 1995.</w:t>
            </w:r>
          </w:p>
        </w:tc>
        <w:tc>
          <w:tcPr>
            <w:tcW w:w="811" w:type="dxa"/>
          </w:tcPr>
          <w:p w14:paraId="790D079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3E9E835"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2A12B3B4" w14:textId="77777777" w:rsidTr="00EC3776">
        <w:tc>
          <w:tcPr>
            <w:tcW w:w="8066" w:type="dxa"/>
          </w:tcPr>
          <w:p w14:paraId="5C4E9AD9" w14:textId="762A0B9B" w:rsidR="00C475D8" w:rsidRPr="00664EC9" w:rsidRDefault="00C475D8" w:rsidP="00664EC9">
            <w:pPr>
              <w:pStyle w:val="Text1"/>
              <w:spacing w:before="40" w:after="40"/>
              <w:ind w:left="709"/>
              <w:rPr>
                <w:rFonts w:ascii="Open Sans" w:hAnsi="Open Sans" w:cs="Open Sans"/>
                <w:noProof/>
                <w:sz w:val="20"/>
                <w:szCs w:val="20"/>
              </w:rPr>
            </w:pPr>
            <w:bookmarkStart w:id="6" w:name="_DV_C379"/>
            <w:r w:rsidRPr="00664EC9">
              <w:rPr>
                <w:rFonts w:ascii="Open Sans" w:hAnsi="Open Sans" w:cs="Open Sans"/>
                <w:color w:val="000000"/>
                <w:sz w:val="20"/>
                <w:szCs w:val="20"/>
              </w:rPr>
              <w:t xml:space="preserve">ii. </w:t>
            </w:r>
            <w:bookmarkEnd w:id="6"/>
            <w:r w:rsidR="00664EC9" w:rsidRPr="00664EC9">
              <w:rPr>
                <w:rFonts w:ascii="Open Sans" w:hAnsi="Open Sans" w:cs="Open Sans"/>
                <w:color w:val="333333"/>
                <w:sz w:val="20"/>
                <w:szCs w:val="20"/>
                <w:shd w:val="clear" w:color="auto" w:fill="FFFFFF"/>
              </w:rPr>
              <w:t>primanje mita i davanje mita kako su definirani u članku 4. stavku 2. Direktive (EU) 2017/1371 ili davanje mita u smislu članka 3. Konvencije o borbi protiv korupcije koja uključuje dužnosnike Europskih zajednica ili dužnosnike država članica Europske unije, sastavljene Aktom Vijeća od 26. svibnja 1997.</w:t>
            </w:r>
            <w:r w:rsidR="002156F2" w:rsidRPr="002156F2">
              <w:rPr>
                <w:rFonts w:ascii="Open Sans" w:hAnsi="Open Sans" w:cs="Open Sans"/>
                <w:color w:val="333333"/>
                <w:sz w:val="20"/>
                <w:szCs w:val="20"/>
                <w:shd w:val="clear" w:color="auto" w:fill="FFFFFF"/>
              </w:rPr>
              <w:t>, ili postupanje iz članka 2. stavka 1. Okvirne odluke Vijeća 2003/568/PUP</w:t>
            </w:r>
            <w:r w:rsidR="002156F2">
              <w:rPr>
                <w:rFonts w:ascii="Open Sans" w:hAnsi="Open Sans" w:cs="Open Sans"/>
                <w:color w:val="333333"/>
                <w:sz w:val="20"/>
                <w:szCs w:val="20"/>
                <w:shd w:val="clear" w:color="auto" w:fill="FFFFFF"/>
              </w:rPr>
              <w:t>,</w:t>
            </w:r>
            <w:r w:rsidR="002156F2" w:rsidRPr="002156F2">
              <w:rPr>
                <w:rFonts w:ascii="Segoe UI" w:hAnsi="Segoe UI" w:cs="Segoe UI"/>
                <w:color w:val="333333"/>
                <w:sz w:val="20"/>
                <w:szCs w:val="20"/>
                <w:shd w:val="clear" w:color="auto" w:fill="FFFFFF"/>
                <w:lang w:eastAsia="en-GB"/>
              </w:rPr>
              <w:t xml:space="preserve"> </w:t>
            </w:r>
            <w:r w:rsidR="002156F2" w:rsidRPr="002156F2">
              <w:rPr>
                <w:rFonts w:ascii="Open Sans" w:hAnsi="Open Sans" w:cs="Open Sans"/>
                <w:color w:val="333333"/>
                <w:sz w:val="20"/>
                <w:szCs w:val="20"/>
                <w:shd w:val="clear" w:color="auto" w:fill="FFFFFF"/>
              </w:rPr>
              <w:t>ili korupciju kako je definirana u</w:t>
            </w:r>
            <w:r w:rsidR="000A1A38">
              <w:rPr>
                <w:rFonts w:ascii="Open Sans" w:hAnsi="Open Sans" w:cs="Open Sans"/>
                <w:color w:val="333333"/>
                <w:sz w:val="20"/>
                <w:szCs w:val="20"/>
                <w:shd w:val="clear" w:color="auto" w:fill="FFFFFF"/>
              </w:rPr>
              <w:t> drugim primjenjivim propisima</w:t>
            </w:r>
          </w:p>
        </w:tc>
        <w:tc>
          <w:tcPr>
            <w:tcW w:w="811" w:type="dxa"/>
          </w:tcPr>
          <w:p w14:paraId="4E9750D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E0467E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39AB295A" w14:textId="77777777" w:rsidTr="00EC3776">
        <w:tc>
          <w:tcPr>
            <w:tcW w:w="8066" w:type="dxa"/>
          </w:tcPr>
          <w:p w14:paraId="2A84CF5E" w14:textId="460C3F6E" w:rsidR="00C475D8" w:rsidRPr="001D23D3" w:rsidRDefault="00664EC9" w:rsidP="00E54841">
            <w:pPr>
              <w:pStyle w:val="Text1"/>
              <w:spacing w:before="40" w:after="40"/>
              <w:ind w:left="709"/>
              <w:rPr>
                <w:rFonts w:ascii="Open Sans" w:hAnsi="Open Sans" w:cs="Open Sans"/>
                <w:noProof/>
                <w:sz w:val="20"/>
                <w:szCs w:val="20"/>
              </w:rPr>
            </w:pPr>
            <w:r>
              <w:rPr>
                <w:rFonts w:ascii="Open Sans" w:hAnsi="Open Sans" w:cs="Open Sans"/>
                <w:sz w:val="20"/>
                <w:szCs w:val="20"/>
              </w:rPr>
              <w:t>iii. postupanje vezano</w:t>
            </w:r>
            <w:r w:rsidR="00C475D8" w:rsidRPr="001D23D3">
              <w:rPr>
                <w:rFonts w:ascii="Open Sans" w:hAnsi="Open Sans" w:cs="Open Sans"/>
                <w:sz w:val="20"/>
                <w:szCs w:val="20"/>
              </w:rPr>
              <w:t xml:space="preserve"> uz zl</w:t>
            </w:r>
            <w:r>
              <w:rPr>
                <w:rFonts w:ascii="Open Sans" w:hAnsi="Open Sans" w:cs="Open Sans"/>
                <w:sz w:val="20"/>
                <w:szCs w:val="20"/>
              </w:rPr>
              <w:t xml:space="preserve">očinačku organizaciju, navedeno </w:t>
            </w:r>
            <w:r w:rsidR="00C475D8" w:rsidRPr="001D23D3">
              <w:rPr>
                <w:rFonts w:ascii="Open Sans" w:hAnsi="Open Sans" w:cs="Open Sans"/>
                <w:sz w:val="20"/>
                <w:szCs w:val="20"/>
              </w:rPr>
              <w:t>u članku 2. Okvirne odluke Vijeća 2008/841/PUP</w:t>
            </w:r>
          </w:p>
        </w:tc>
        <w:tc>
          <w:tcPr>
            <w:tcW w:w="811" w:type="dxa"/>
          </w:tcPr>
          <w:p w14:paraId="44140DD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0647A0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62D03744" w14:textId="77777777" w:rsidTr="00EC3776">
        <w:tc>
          <w:tcPr>
            <w:tcW w:w="8066" w:type="dxa"/>
          </w:tcPr>
          <w:p w14:paraId="765E395C" w14:textId="5EEA3E31" w:rsidR="00C475D8" w:rsidRPr="001D23D3" w:rsidRDefault="003E4DCC" w:rsidP="00E54841">
            <w:pPr>
              <w:pStyle w:val="Text1"/>
              <w:spacing w:before="40" w:after="40"/>
              <w:ind w:left="709"/>
              <w:rPr>
                <w:rFonts w:ascii="Open Sans" w:hAnsi="Open Sans" w:cs="Open Sans"/>
                <w:noProof/>
                <w:sz w:val="20"/>
                <w:szCs w:val="20"/>
              </w:rPr>
            </w:pPr>
            <w:r w:rsidRPr="001D23D3">
              <w:rPr>
                <w:rFonts w:ascii="Open Sans" w:hAnsi="Open Sans" w:cs="Open Sans"/>
                <w:color w:val="000000"/>
                <w:sz w:val="20"/>
                <w:szCs w:val="20"/>
              </w:rPr>
              <w:lastRenderedPageBreak/>
              <w:t xml:space="preserve">iv. </w:t>
            </w:r>
            <w:r w:rsidRPr="001D23D3">
              <w:rPr>
                <w:rFonts w:ascii="Open Sans" w:hAnsi="Open Sans" w:cs="Open Sans"/>
                <w:sz w:val="20"/>
                <w:szCs w:val="20"/>
              </w:rPr>
              <w:t>pranje novca ili financiranje terorizma u smislu članka 1. stavaka 3., 4. i 5. Direktive (EU) 2015/849 Europskog parlamenta i Vijeća</w:t>
            </w:r>
          </w:p>
        </w:tc>
        <w:tc>
          <w:tcPr>
            <w:tcW w:w="811" w:type="dxa"/>
          </w:tcPr>
          <w:p w14:paraId="17CB6C3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20271AF"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212A02C8" w14:textId="77777777" w:rsidTr="00EC3776">
        <w:tc>
          <w:tcPr>
            <w:tcW w:w="8066" w:type="dxa"/>
          </w:tcPr>
          <w:p w14:paraId="68E50CBC" w14:textId="5B60D8D5" w:rsidR="00C475D8" w:rsidRPr="001D23D3" w:rsidRDefault="00C475D8" w:rsidP="00E54841">
            <w:pPr>
              <w:pStyle w:val="Text1"/>
              <w:spacing w:before="40" w:after="40"/>
              <w:ind w:left="709"/>
              <w:rPr>
                <w:rFonts w:ascii="Open Sans" w:hAnsi="Open Sans" w:cs="Open Sans"/>
                <w:noProof/>
                <w:sz w:val="20"/>
                <w:szCs w:val="20"/>
              </w:rPr>
            </w:pPr>
            <w:bookmarkStart w:id="7" w:name="_DV_C395"/>
            <w:r w:rsidRPr="001D23D3">
              <w:rPr>
                <w:rFonts w:ascii="Open Sans" w:hAnsi="Open Sans" w:cs="Open Sans"/>
                <w:color w:val="000000"/>
                <w:sz w:val="20"/>
                <w:szCs w:val="20"/>
              </w:rPr>
              <w:t xml:space="preserve">v. </w:t>
            </w:r>
            <w:bookmarkEnd w:id="7"/>
            <w:r w:rsidRPr="001D23D3">
              <w:rPr>
                <w:rFonts w:ascii="Open Sans" w:hAnsi="Open Sans" w:cs="Open Sans"/>
                <w:color w:val="000000"/>
                <w:sz w:val="20"/>
                <w:szCs w:val="20"/>
              </w:rPr>
              <w:t xml:space="preserve">kaznena djela terorizma ili kaznena djela povezana s terorističkim aktivnostima, kako su definirana u člancima od 3. do 12. Direktive (EU) 2017/541 Europskog parlamenta i Vijeća od 15. ožujka 2017., ili poticanje, pomaganje, potpora ili pokušaj počinjenja takvih kaznenih djela, kako je navedeno u članku 14. te direktive  </w:t>
            </w:r>
          </w:p>
        </w:tc>
        <w:tc>
          <w:tcPr>
            <w:tcW w:w="811" w:type="dxa"/>
          </w:tcPr>
          <w:p w14:paraId="36266AC1"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ADA3B8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FD05F6D" w14:textId="77777777" w:rsidTr="00EC3776">
        <w:tc>
          <w:tcPr>
            <w:tcW w:w="8066" w:type="dxa"/>
          </w:tcPr>
          <w:p w14:paraId="63B9859A" w14:textId="2D6B46F6" w:rsidR="00C475D8" w:rsidRPr="001D23D3" w:rsidRDefault="00C475D8" w:rsidP="00E54841">
            <w:pPr>
              <w:pStyle w:val="Text1"/>
              <w:spacing w:before="40" w:after="40"/>
              <w:ind w:left="709"/>
              <w:rPr>
                <w:rFonts w:ascii="Open Sans" w:hAnsi="Open Sans" w:cs="Open Sans"/>
                <w:color w:val="000000"/>
                <w:sz w:val="20"/>
                <w:szCs w:val="20"/>
              </w:rPr>
            </w:pPr>
            <w:bookmarkStart w:id="8" w:name="_DV_C400"/>
            <w:r w:rsidRPr="001D23D3">
              <w:rPr>
                <w:rFonts w:ascii="Open Sans" w:hAnsi="Open Sans" w:cs="Open Sans"/>
                <w:color w:val="000000"/>
                <w:sz w:val="20"/>
                <w:szCs w:val="20"/>
              </w:rPr>
              <w:t xml:space="preserve">vi. </w:t>
            </w:r>
            <w:bookmarkEnd w:id="8"/>
            <w:r w:rsidRPr="001D23D3">
              <w:rPr>
                <w:rFonts w:ascii="Open Sans" w:hAnsi="Open Sans" w:cs="Open Sans"/>
                <w:sz w:val="20"/>
                <w:szCs w:val="20"/>
              </w:rPr>
              <w:t>dječji rad i druga kaznena djela povezana s trgovanjem ljudima navedena u članku 2. Direktive 2011/36/EU Europskog parlamenta i Vijeća</w:t>
            </w:r>
          </w:p>
        </w:tc>
        <w:tc>
          <w:tcPr>
            <w:tcW w:w="811" w:type="dxa"/>
          </w:tcPr>
          <w:p w14:paraId="5F4741B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BB091A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6761BFE5" w14:textId="77777777" w:rsidTr="00EC3776">
        <w:tc>
          <w:tcPr>
            <w:tcW w:w="8066" w:type="dxa"/>
          </w:tcPr>
          <w:p w14:paraId="07E9B570" w14:textId="078E0E35" w:rsidR="00C475D8" w:rsidRPr="001D23D3" w:rsidRDefault="001A55A2" w:rsidP="0086075F">
            <w:pPr>
              <w:pStyle w:val="Text1"/>
              <w:numPr>
                <w:ilvl w:val="0"/>
                <w:numId w:val="15"/>
              </w:numPr>
              <w:spacing w:before="40" w:after="40"/>
              <w:ind w:left="709" w:hanging="283"/>
              <w:rPr>
                <w:rFonts w:ascii="Open Sans" w:hAnsi="Open Sans" w:cs="Open Sans"/>
                <w:color w:val="000000"/>
                <w:sz w:val="20"/>
                <w:szCs w:val="20"/>
              </w:rPr>
            </w:pPr>
            <w:r w:rsidRPr="001D23D3">
              <w:rPr>
                <w:rFonts w:ascii="Open Sans" w:hAnsi="Open Sans" w:cs="Open Sans"/>
                <w:sz w:val="20"/>
                <w:szCs w:val="20"/>
              </w:rPr>
              <w:t>osoba je pokazala znatne nedostatke u poštovanju glavnih obveza prilikom izvršenja pravne obveze koja se financira iz proračuna Unije, što je dovelo do preuranjenog prestanka pravne obveze ili primjene ugovornih kazni ili drugih ugovornih sankcija, ili što je otkriveno nakon provjera i revizija ili istraga dužnosnika za ovjeravanje, Europskog ureda za borbu protiv prijevara (OLAF), Revizorskog suda ili Ureda europskog javnog tužitelja</w:t>
            </w:r>
          </w:p>
        </w:tc>
        <w:tc>
          <w:tcPr>
            <w:tcW w:w="811" w:type="dxa"/>
          </w:tcPr>
          <w:p w14:paraId="2BE23F3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19EE271"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009F6586" w14:textId="77777777" w:rsidTr="00EC3776">
        <w:tc>
          <w:tcPr>
            <w:tcW w:w="8066" w:type="dxa"/>
          </w:tcPr>
          <w:p w14:paraId="2C0BB2E6" w14:textId="6FC3BBA0" w:rsidR="00C475D8" w:rsidRPr="005679E5" w:rsidRDefault="00664EC9" w:rsidP="00E54841">
            <w:pPr>
              <w:pStyle w:val="Text1"/>
              <w:numPr>
                <w:ilvl w:val="0"/>
                <w:numId w:val="15"/>
              </w:numPr>
              <w:spacing w:before="40" w:after="40"/>
              <w:ind w:left="709" w:hanging="283"/>
              <w:rPr>
                <w:rFonts w:ascii="Open Sans" w:hAnsi="Open Sans" w:cs="Open Sans"/>
                <w:noProof/>
                <w:sz w:val="20"/>
                <w:szCs w:val="20"/>
              </w:rPr>
            </w:pPr>
            <w:bookmarkStart w:id="9" w:name="_DV_C410"/>
            <w:r>
              <w:rPr>
                <w:rFonts w:ascii="Open Sans" w:hAnsi="Open Sans"/>
                <w:sz w:val="20"/>
              </w:rPr>
              <w:t xml:space="preserve">pravomoćnom </w:t>
            </w:r>
            <w:r w:rsidR="00C475D8">
              <w:rPr>
                <w:rFonts w:ascii="Open Sans" w:hAnsi="Open Sans"/>
                <w:sz w:val="20"/>
              </w:rPr>
              <w:t>presudom ili konačnom upravnom odlukom utvrđeno je da</w:t>
            </w:r>
            <w:r>
              <w:rPr>
                <w:rFonts w:ascii="Open Sans" w:hAnsi="Open Sans"/>
                <w:sz w:val="20"/>
              </w:rPr>
              <w:t xml:space="preserve"> je osoba počinila nepravilnost</w:t>
            </w:r>
            <w:r w:rsidR="00C475D8">
              <w:rPr>
                <w:rFonts w:ascii="Open Sans" w:hAnsi="Open Sans"/>
                <w:sz w:val="20"/>
              </w:rPr>
              <w:t xml:space="preserve"> u smislu članka 1. stavka 2. Uredbe Vijeća (EZ, Euratom) br. 2988/95</w:t>
            </w:r>
            <w:bookmarkEnd w:id="9"/>
          </w:p>
        </w:tc>
        <w:tc>
          <w:tcPr>
            <w:tcW w:w="811" w:type="dxa"/>
          </w:tcPr>
          <w:p w14:paraId="57DADAF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20E7B5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4BABE1DB" w14:textId="77777777" w:rsidTr="00EC3776">
        <w:tc>
          <w:tcPr>
            <w:tcW w:w="8066" w:type="dxa"/>
          </w:tcPr>
          <w:p w14:paraId="7E0664C6" w14:textId="4301E80E" w:rsidR="00EF2BEC" w:rsidRPr="005679E5" w:rsidRDefault="00EF2BEC" w:rsidP="00E54841">
            <w:pPr>
              <w:pStyle w:val="Text1"/>
              <w:numPr>
                <w:ilvl w:val="0"/>
                <w:numId w:val="15"/>
              </w:numPr>
              <w:spacing w:before="40" w:after="40"/>
              <w:ind w:left="709" w:hanging="283"/>
              <w:rPr>
                <w:rFonts w:ascii="Open Sans" w:hAnsi="Open Sans" w:cs="Open Sans"/>
                <w:color w:val="000000"/>
                <w:sz w:val="20"/>
                <w:szCs w:val="20"/>
              </w:rPr>
            </w:pPr>
            <w:r>
              <w:rPr>
                <w:rFonts w:ascii="Open Sans" w:hAnsi="Open Sans"/>
                <w:color w:val="000000"/>
                <w:sz w:val="20"/>
              </w:rPr>
              <w:t>pravomoćnom presudom ili konačnom upravnom odlukom utvrđeno je da je osoba osnovala subjekt u drugoj jurisdikciji kako bi izbjegla fiskalne, socijalne ili bilo koje druge pravne obveze, uključujući obveze povezane s radničkim pravima, zapošljavanjem i radnim uvjetima, u jurisdikciji u kojoj se nalazi njezino sjedište, središnja uprava ili glavno mjesto poslovanja</w:t>
            </w:r>
          </w:p>
        </w:tc>
        <w:tc>
          <w:tcPr>
            <w:tcW w:w="811" w:type="dxa"/>
          </w:tcPr>
          <w:p w14:paraId="5654FF60"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5D5F1D9"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1AB3B4DC" w14:textId="77777777" w:rsidTr="00EC3776">
        <w:tc>
          <w:tcPr>
            <w:tcW w:w="8066" w:type="dxa"/>
          </w:tcPr>
          <w:p w14:paraId="1C04681A" w14:textId="3B302F89" w:rsidR="00EF2BEC" w:rsidRPr="005679E5" w:rsidRDefault="00EF2BEC" w:rsidP="00CF348C">
            <w:pPr>
              <w:pStyle w:val="Text1"/>
              <w:numPr>
                <w:ilvl w:val="0"/>
                <w:numId w:val="15"/>
              </w:numPr>
              <w:spacing w:before="40" w:after="40"/>
              <w:ind w:left="709" w:hanging="283"/>
              <w:rPr>
                <w:rFonts w:ascii="Open Sans" w:hAnsi="Open Sans" w:cs="Open Sans"/>
                <w:color w:val="000000"/>
                <w:sz w:val="20"/>
                <w:szCs w:val="20"/>
              </w:rPr>
            </w:pPr>
            <w:r>
              <w:rPr>
                <w:rFonts w:ascii="Open Sans" w:hAnsi="Open Sans"/>
                <w:sz w:val="20"/>
              </w:rPr>
              <w:t>(</w:t>
            </w:r>
            <w:r>
              <w:rPr>
                <w:rFonts w:ascii="Open Sans" w:hAnsi="Open Sans"/>
                <w:i/>
                <w:iCs/>
                <w:sz w:val="20"/>
              </w:rPr>
              <w:t>samo ako je riječ o pravnim osobama</w:t>
            </w:r>
            <w:r>
              <w:rPr>
                <w:rFonts w:ascii="Open Sans" w:hAnsi="Open Sans"/>
                <w:sz w:val="20"/>
              </w:rPr>
              <w:t xml:space="preserve">) </w:t>
            </w:r>
            <w:r w:rsidR="00CF348C">
              <w:rPr>
                <w:rFonts w:ascii="Open Sans" w:hAnsi="Open Sans"/>
                <w:sz w:val="20"/>
              </w:rPr>
              <w:t xml:space="preserve">pravomoćnom </w:t>
            </w:r>
            <w:r>
              <w:rPr>
                <w:rFonts w:ascii="Open Sans" w:hAnsi="Open Sans"/>
                <w:sz w:val="20"/>
              </w:rPr>
              <w:t>presudom ili konačnom upravnom odlukom utvrđeno je da je ta osoba osnovana s ciljem navedenim u točki g)</w:t>
            </w:r>
          </w:p>
        </w:tc>
        <w:tc>
          <w:tcPr>
            <w:tcW w:w="811" w:type="dxa"/>
          </w:tcPr>
          <w:p w14:paraId="701A633E"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F5E2B66"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65E93B51" w14:textId="77777777" w:rsidTr="00EC3776">
        <w:tc>
          <w:tcPr>
            <w:tcW w:w="8066" w:type="dxa"/>
          </w:tcPr>
          <w:p w14:paraId="7B2E165D" w14:textId="429C7B6D" w:rsidR="009C4E56" w:rsidRPr="008B3A3A" w:rsidRDefault="009C4E56" w:rsidP="00664EC9">
            <w:pPr>
              <w:pStyle w:val="Text1"/>
              <w:numPr>
                <w:ilvl w:val="0"/>
                <w:numId w:val="15"/>
              </w:numPr>
              <w:spacing w:before="40" w:after="40"/>
              <w:ind w:left="709" w:hanging="283"/>
              <w:rPr>
                <w:rFonts w:ascii="Open Sans" w:hAnsi="Open Sans" w:cs="Open Sans"/>
                <w:sz w:val="20"/>
                <w:szCs w:val="20"/>
              </w:rPr>
            </w:pPr>
            <w:r>
              <w:rPr>
                <w:rFonts w:ascii="Open Sans" w:hAnsi="Open Sans"/>
                <w:sz w:val="20"/>
              </w:rPr>
              <w:t>osoba namjerno i bez odgovarajućeg obrazloženja odbija istragu, provjeru ili reviziju koju obavlja javni naručitelj, njegov predstavnik ili revizor, OLAF, Ured europskog javnog tužitelja (EPPO) ili Revizorski sud. Smatra se da osoba odbija istragu, provjeru ili reviziju ako poduzima radnje čiji je cilj ili učinak spriječiti, onemogućiti ili odgoditi radnje potrebne za provođenje istrage, provjere ili revizije. Takve radnje osobito uključuju uskraćivanje potrebnog pristupa svojim prostorijama ili drugim područjima koja se koriste u poslovne svrhe, prikrivanje ili odbijanje otkrivanja informacija ili pružanje lažnih informacija</w:t>
            </w:r>
          </w:p>
        </w:tc>
        <w:tc>
          <w:tcPr>
            <w:tcW w:w="811" w:type="dxa"/>
          </w:tcPr>
          <w:p w14:paraId="321CE1B3"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90B69DE"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4F1405" w:rsidRPr="005679E5" w14:paraId="418FFF87" w14:textId="77777777" w:rsidTr="00EC3776">
        <w:tc>
          <w:tcPr>
            <w:tcW w:w="8066" w:type="dxa"/>
          </w:tcPr>
          <w:p w14:paraId="3F95922E" w14:textId="51986E28" w:rsidR="004F1405" w:rsidRPr="005679E5" w:rsidRDefault="004F1405" w:rsidP="008B7B8E">
            <w:pPr>
              <w:numPr>
                <w:ilvl w:val="0"/>
                <w:numId w:val="17"/>
              </w:numPr>
              <w:spacing w:before="40" w:after="40"/>
              <w:ind w:left="426" w:hanging="284"/>
              <w:jc w:val="both"/>
              <w:rPr>
                <w:rFonts w:ascii="Open Sans" w:hAnsi="Open Sans" w:cs="Open Sans"/>
                <w:sz w:val="20"/>
                <w:szCs w:val="20"/>
              </w:rPr>
            </w:pPr>
            <w:r>
              <w:rPr>
                <w:rFonts w:ascii="Open Sans" w:hAnsi="Open Sans"/>
                <w:sz w:val="20"/>
              </w:rPr>
              <w:t xml:space="preserve">izjavljuje da se u pogledu situacija navedenih u točkama 1.c do 1.i, u slučaju nepostojanja </w:t>
            </w:r>
            <w:r w:rsidR="00664EC9">
              <w:rPr>
                <w:rFonts w:ascii="Open Sans" w:hAnsi="Open Sans"/>
                <w:sz w:val="20"/>
              </w:rPr>
              <w:t xml:space="preserve">pravomoćne </w:t>
            </w:r>
            <w:r>
              <w:rPr>
                <w:rFonts w:ascii="Open Sans" w:hAnsi="Open Sans"/>
                <w:sz w:val="20"/>
              </w:rPr>
              <w:t>presude ili konačne upravne odl</w:t>
            </w:r>
            <w:r w:rsidR="008B7B8E">
              <w:rPr>
                <w:rFonts w:ascii="Open Sans" w:hAnsi="Open Sans"/>
                <w:sz w:val="20"/>
              </w:rPr>
              <w:t>uke, nalazi u nekoj od</w:t>
            </w:r>
            <w:r>
              <w:rPr>
                <w:rFonts w:ascii="Open Sans" w:hAnsi="Open Sans"/>
                <w:sz w:val="20"/>
              </w:rPr>
              <w:t xml:space="preserve"> situacija</w:t>
            </w:r>
            <w:r w:rsidR="008B7B8E">
              <w:rPr>
                <w:rFonts w:ascii="Open Sans" w:hAnsi="Open Sans"/>
                <w:sz w:val="20"/>
              </w:rPr>
              <w:t xml:space="preserve"> spomenutih u članku 138. stavku 3. Financijske uredbe, konkretno</w:t>
            </w:r>
            <w:r>
              <w:rPr>
                <w:rFonts w:ascii="Open Sans" w:hAnsi="Open Sans"/>
                <w:sz w:val="20"/>
              </w:rPr>
              <w:t>:</w:t>
            </w:r>
          </w:p>
        </w:tc>
        <w:tc>
          <w:tcPr>
            <w:tcW w:w="811" w:type="dxa"/>
          </w:tcPr>
          <w:p w14:paraId="6815BCEF" w14:textId="5FC6D377" w:rsidR="004F1405" w:rsidRPr="005679E5" w:rsidRDefault="004F1405" w:rsidP="005679E5">
            <w:pPr>
              <w:spacing w:before="240" w:after="120"/>
              <w:jc w:val="center"/>
              <w:rPr>
                <w:rFonts w:ascii="Open Sans" w:hAnsi="Open Sans" w:cs="Open Sans"/>
                <w:sz w:val="20"/>
                <w:szCs w:val="20"/>
              </w:rPr>
            </w:pPr>
            <w:r>
              <w:rPr>
                <w:rFonts w:ascii="Open Sans" w:hAnsi="Open Sans"/>
                <w:sz w:val="20"/>
              </w:rPr>
              <w:t>DA</w:t>
            </w:r>
            <w:r w:rsidR="008B7B8E">
              <w:rPr>
                <w:rStyle w:val="FootnoteReference"/>
                <w:rFonts w:ascii="Open Sans" w:hAnsi="Open Sans"/>
                <w:sz w:val="20"/>
              </w:rPr>
              <w:footnoteReference w:id="4"/>
            </w:r>
          </w:p>
        </w:tc>
        <w:tc>
          <w:tcPr>
            <w:tcW w:w="878" w:type="dxa"/>
          </w:tcPr>
          <w:p w14:paraId="24FE0EF1" w14:textId="77777777" w:rsidR="004F1405" w:rsidRPr="005679E5" w:rsidRDefault="004F1405" w:rsidP="005679E5">
            <w:pPr>
              <w:spacing w:before="240" w:after="120"/>
              <w:jc w:val="center"/>
              <w:rPr>
                <w:rFonts w:ascii="Open Sans" w:hAnsi="Open Sans" w:cs="Open Sans"/>
                <w:sz w:val="20"/>
                <w:szCs w:val="20"/>
              </w:rPr>
            </w:pPr>
            <w:r>
              <w:rPr>
                <w:rFonts w:ascii="Open Sans" w:hAnsi="Open Sans"/>
                <w:sz w:val="20"/>
              </w:rPr>
              <w:t>NE</w:t>
            </w:r>
          </w:p>
        </w:tc>
      </w:tr>
      <w:tr w:rsidR="004706B4" w:rsidRPr="005679E5" w14:paraId="1096D614" w14:textId="77777777" w:rsidTr="004706B4">
        <w:trPr>
          <w:trHeight w:val="960"/>
        </w:trPr>
        <w:tc>
          <w:tcPr>
            <w:tcW w:w="8066" w:type="dxa"/>
          </w:tcPr>
          <w:p w14:paraId="4C4ABEED" w14:textId="4DB6F408" w:rsidR="004706B4" w:rsidRPr="00721821" w:rsidRDefault="008B7B8E" w:rsidP="008B7B8E">
            <w:pPr>
              <w:pStyle w:val="Text1"/>
              <w:spacing w:before="40" w:after="40"/>
              <w:ind w:left="426"/>
              <w:rPr>
                <w:rFonts w:ascii="Open Sans" w:hAnsi="Open Sans" w:cs="Open Sans"/>
                <w:color w:val="000000" w:themeColor="text1"/>
                <w:sz w:val="20"/>
                <w:szCs w:val="20"/>
              </w:rPr>
            </w:pPr>
            <w:r>
              <w:rPr>
                <w:rFonts w:ascii="Open Sans" w:hAnsi="Open Sans"/>
                <w:color w:val="000000" w:themeColor="text1"/>
                <w:sz w:val="20"/>
              </w:rPr>
              <w:t>a</w:t>
            </w:r>
            <w:r w:rsidR="004706B4" w:rsidRPr="00721821">
              <w:rPr>
                <w:rFonts w:ascii="Open Sans" w:hAnsi="Open Sans"/>
                <w:color w:val="000000" w:themeColor="text1"/>
                <w:sz w:val="20"/>
              </w:rPr>
              <w:t>. činjenice utvrđene u kontekstu revizija ili istraga koje provodi</w:t>
            </w:r>
            <w:r w:rsidR="00664EC9" w:rsidRPr="00721821">
              <w:rPr>
                <w:rFonts w:ascii="Open Sans" w:hAnsi="Open Sans"/>
                <w:color w:val="000000" w:themeColor="text1"/>
                <w:sz w:val="20"/>
              </w:rPr>
              <w:t xml:space="preserve"> EPPO</w:t>
            </w:r>
            <w:r w:rsidR="00721821">
              <w:rPr>
                <w:rFonts w:ascii="Open Sans" w:hAnsi="Open Sans"/>
                <w:color w:val="000000" w:themeColor="text1"/>
                <w:sz w:val="20"/>
              </w:rPr>
              <w:t xml:space="preserve"> u odnosu na države članice </w:t>
            </w:r>
            <w:r w:rsidR="004706B4" w:rsidRPr="00721821">
              <w:rPr>
                <w:rFonts w:ascii="Open Sans" w:hAnsi="Open Sans"/>
                <w:color w:val="000000" w:themeColor="text1"/>
                <w:sz w:val="20"/>
              </w:rPr>
              <w:t>koje sudjeluju u pojačanoj suradnji na temelju Uredbe (EU) 2017/1939, Revizorski sud, OLAF</w:t>
            </w:r>
            <w:r>
              <w:rPr>
                <w:rFonts w:ascii="Open Sans" w:hAnsi="Open Sans"/>
                <w:color w:val="000000" w:themeColor="text1"/>
                <w:sz w:val="20"/>
              </w:rPr>
              <w:t xml:space="preserve"> ili unutarnji revizor, ili sve druge provjere, revizije ili kontrole</w:t>
            </w:r>
            <w:r w:rsidR="004706B4" w:rsidRPr="00721821">
              <w:rPr>
                <w:rFonts w:ascii="Open Sans" w:hAnsi="Open Sans"/>
                <w:color w:val="000000" w:themeColor="text1"/>
                <w:sz w:val="20"/>
              </w:rPr>
              <w:t xml:space="preserve"> </w:t>
            </w:r>
            <w:r w:rsidR="00664EC9" w:rsidRPr="00721821">
              <w:rPr>
                <w:rFonts w:ascii="Open Sans" w:hAnsi="Open Sans"/>
                <w:color w:val="000000" w:themeColor="text1"/>
                <w:sz w:val="20"/>
              </w:rPr>
              <w:t>za čiju je provedbu odgovaran dužnosnik</w:t>
            </w:r>
            <w:r w:rsidR="004706B4" w:rsidRPr="00721821">
              <w:rPr>
                <w:rFonts w:ascii="Open Sans" w:hAnsi="Open Sans"/>
                <w:color w:val="000000" w:themeColor="text1"/>
                <w:sz w:val="20"/>
              </w:rPr>
              <w:t xml:space="preserve"> za ovjeravanje institucije EU-a, europskog ureda ili agencije ili tijela EU-a</w:t>
            </w:r>
          </w:p>
        </w:tc>
        <w:tc>
          <w:tcPr>
            <w:tcW w:w="811" w:type="dxa"/>
          </w:tcPr>
          <w:p w14:paraId="6A8B5E9D"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FB9A90A"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642A201F" w14:textId="77777777" w:rsidTr="00EC3776">
        <w:trPr>
          <w:trHeight w:val="960"/>
        </w:trPr>
        <w:tc>
          <w:tcPr>
            <w:tcW w:w="8066" w:type="dxa"/>
          </w:tcPr>
          <w:p w14:paraId="059F710C" w14:textId="7EBCA5E1" w:rsidR="001A55A2" w:rsidRPr="00721821" w:rsidRDefault="008B7B8E" w:rsidP="008B7B8E">
            <w:pPr>
              <w:pStyle w:val="Text1"/>
              <w:spacing w:before="40" w:after="40"/>
              <w:ind w:left="426"/>
              <w:rPr>
                <w:rFonts w:ascii="Open Sans" w:hAnsi="Open Sans" w:cs="Open Sans"/>
                <w:color w:val="000000" w:themeColor="text1"/>
                <w:sz w:val="20"/>
                <w:szCs w:val="20"/>
              </w:rPr>
            </w:pPr>
            <w:r>
              <w:rPr>
                <w:rFonts w:ascii="Open Sans" w:hAnsi="Open Sans" w:cs="Open Sans"/>
                <w:color w:val="000000" w:themeColor="text1"/>
                <w:sz w:val="20"/>
              </w:rPr>
              <w:t>b</w:t>
            </w:r>
            <w:r w:rsidR="004706B4" w:rsidRPr="00721821">
              <w:rPr>
                <w:rFonts w:ascii="Open Sans" w:hAnsi="Open Sans" w:cs="Open Sans"/>
                <w:color w:val="000000" w:themeColor="text1"/>
                <w:sz w:val="20"/>
              </w:rPr>
              <w:t xml:space="preserve">. </w:t>
            </w:r>
            <w:r w:rsidR="00664EC9" w:rsidRPr="00721821">
              <w:rPr>
                <w:rFonts w:ascii="Open Sans" w:hAnsi="Open Sans" w:cs="Open Sans"/>
                <w:color w:val="000000" w:themeColor="text1"/>
                <w:sz w:val="20"/>
              </w:rPr>
              <w:t xml:space="preserve">nepravomoćne </w:t>
            </w:r>
            <w:r w:rsidR="004706B4" w:rsidRPr="00721821">
              <w:rPr>
                <w:rFonts w:ascii="Open Sans" w:hAnsi="Open Sans" w:cs="Open Sans"/>
                <w:color w:val="000000" w:themeColor="text1"/>
                <w:sz w:val="20"/>
              </w:rPr>
              <w:t xml:space="preserve">presude ili upravne odluke koje nisu konačne, </w:t>
            </w:r>
            <w:r w:rsidR="00664EC9" w:rsidRPr="00721821">
              <w:rPr>
                <w:rFonts w:ascii="Open Sans" w:hAnsi="Open Sans" w:cs="Open Sans"/>
                <w:color w:val="000000" w:themeColor="text1"/>
                <w:sz w:val="20"/>
                <w:szCs w:val="20"/>
                <w:shd w:val="clear" w:color="auto" w:fill="FFFFFF"/>
              </w:rPr>
              <w:t>a koje mogu uključivati stegovne mjere koje izriče nadležno nadzorno tijelo odgovorno za provjeru primjene normi profesionalne etike</w:t>
            </w:r>
          </w:p>
        </w:tc>
        <w:tc>
          <w:tcPr>
            <w:tcW w:w="811" w:type="dxa"/>
          </w:tcPr>
          <w:p w14:paraId="50C07A2D"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31BFF9F"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3B7EBF1E" w14:textId="77777777" w:rsidTr="004706B4">
        <w:trPr>
          <w:trHeight w:val="583"/>
        </w:trPr>
        <w:tc>
          <w:tcPr>
            <w:tcW w:w="8066" w:type="dxa"/>
          </w:tcPr>
          <w:p w14:paraId="3F1F294B" w14:textId="1AE2D4FE" w:rsidR="004706B4" w:rsidRPr="00A9210F" w:rsidRDefault="008B7B8E" w:rsidP="008B7B8E">
            <w:pPr>
              <w:pStyle w:val="Text1"/>
              <w:spacing w:before="40" w:after="40"/>
              <w:ind w:left="426"/>
              <w:rPr>
                <w:rFonts w:ascii="Open Sans" w:hAnsi="Open Sans" w:cs="Open Sans"/>
                <w:color w:val="000000"/>
                <w:sz w:val="20"/>
                <w:szCs w:val="20"/>
              </w:rPr>
            </w:pPr>
            <w:r>
              <w:rPr>
                <w:rFonts w:ascii="Open Sans" w:hAnsi="Open Sans" w:cs="Open Sans"/>
                <w:color w:val="000000"/>
                <w:sz w:val="20"/>
              </w:rPr>
              <w:lastRenderedPageBreak/>
              <w:t>c</w:t>
            </w:r>
            <w:r w:rsidR="004706B4" w:rsidRPr="00A9210F">
              <w:rPr>
                <w:rFonts w:ascii="Open Sans" w:hAnsi="Open Sans" w:cs="Open Sans"/>
                <w:color w:val="000000"/>
                <w:sz w:val="20"/>
              </w:rPr>
              <w:t xml:space="preserve">. činjenice </w:t>
            </w:r>
            <w:r w:rsidR="00A9210F" w:rsidRPr="00A9210F">
              <w:rPr>
                <w:rFonts w:ascii="Open Sans" w:hAnsi="Open Sans" w:cs="Open Sans"/>
                <w:color w:val="333333"/>
                <w:sz w:val="20"/>
                <w:szCs w:val="20"/>
                <w:shd w:val="clear" w:color="auto" w:fill="FFFFFF"/>
              </w:rPr>
              <w:t>iz odluka osoba i subjekata koji izvršavaju sredstva Unije</w:t>
            </w:r>
          </w:p>
        </w:tc>
        <w:tc>
          <w:tcPr>
            <w:tcW w:w="811" w:type="dxa"/>
          </w:tcPr>
          <w:p w14:paraId="297FFF89"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E7AE3B7"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534D0D80" w14:textId="77777777" w:rsidTr="004706B4">
        <w:trPr>
          <w:trHeight w:val="661"/>
        </w:trPr>
        <w:tc>
          <w:tcPr>
            <w:tcW w:w="8066" w:type="dxa"/>
          </w:tcPr>
          <w:p w14:paraId="0876C15C" w14:textId="52BEDC6B" w:rsidR="004706B4" w:rsidRPr="00A9210F" w:rsidRDefault="008B7B8E" w:rsidP="008B7B8E">
            <w:pPr>
              <w:pStyle w:val="Text1"/>
              <w:spacing w:before="40" w:after="40"/>
              <w:ind w:left="426"/>
              <w:rPr>
                <w:rFonts w:ascii="Open Sans" w:hAnsi="Open Sans" w:cs="Open Sans"/>
                <w:color w:val="000000"/>
                <w:sz w:val="20"/>
                <w:szCs w:val="20"/>
              </w:rPr>
            </w:pPr>
            <w:r>
              <w:rPr>
                <w:rFonts w:ascii="Open Sans" w:hAnsi="Open Sans" w:cs="Open Sans"/>
                <w:color w:val="000000"/>
                <w:sz w:val="20"/>
              </w:rPr>
              <w:t>d</w:t>
            </w:r>
            <w:r w:rsidR="004706B4" w:rsidRPr="00A9210F">
              <w:rPr>
                <w:rFonts w:ascii="Open Sans" w:hAnsi="Open Sans" w:cs="Open Sans"/>
                <w:color w:val="000000"/>
                <w:sz w:val="20"/>
              </w:rPr>
              <w:t xml:space="preserve">. informacije koje </w:t>
            </w:r>
            <w:r w:rsidR="00A9210F" w:rsidRPr="00A9210F">
              <w:rPr>
                <w:rFonts w:ascii="Open Sans" w:hAnsi="Open Sans" w:cs="Open Sans"/>
                <w:color w:val="000000"/>
                <w:sz w:val="20"/>
              </w:rPr>
              <w:t xml:space="preserve">dostavljaju </w:t>
            </w:r>
            <w:r w:rsidR="004706B4" w:rsidRPr="00A9210F">
              <w:rPr>
                <w:rFonts w:ascii="Open Sans" w:hAnsi="Open Sans" w:cs="Open Sans"/>
                <w:color w:val="000000"/>
                <w:sz w:val="20"/>
              </w:rPr>
              <w:t xml:space="preserve">države članice koje </w:t>
            </w:r>
            <w:r w:rsidR="00A9210F" w:rsidRPr="00A9210F">
              <w:rPr>
                <w:rFonts w:ascii="Open Sans" w:hAnsi="Open Sans" w:cs="Open Sans"/>
                <w:color w:val="000000"/>
                <w:sz w:val="20"/>
              </w:rPr>
              <w:t xml:space="preserve">izvršavaju </w:t>
            </w:r>
            <w:r w:rsidR="004706B4" w:rsidRPr="00A9210F">
              <w:rPr>
                <w:rFonts w:ascii="Open Sans" w:hAnsi="Open Sans" w:cs="Open Sans"/>
                <w:color w:val="000000"/>
                <w:sz w:val="20"/>
              </w:rPr>
              <w:t>sredstva Unije, posebno činjenice i nalazi</w:t>
            </w:r>
            <w:r w:rsidR="00A9210F" w:rsidRPr="00A9210F">
              <w:rPr>
                <w:rFonts w:ascii="Open Sans" w:hAnsi="Open Sans" w:cs="Open Sans"/>
                <w:color w:val="333333"/>
                <w:sz w:val="20"/>
                <w:szCs w:val="20"/>
                <w:shd w:val="clear" w:color="auto" w:fill="FFFFFF"/>
              </w:rPr>
              <w:t xml:space="preserve"> utvrđeni u kontekstu pravomoćne presude ili konačne upravne odluke na nacionalnoj razini o postojanju situacija za isključenje iz točke (c) podtočke iv. ili točke (d)</w:t>
            </w:r>
          </w:p>
        </w:tc>
        <w:tc>
          <w:tcPr>
            <w:tcW w:w="811" w:type="dxa"/>
          </w:tcPr>
          <w:p w14:paraId="4EE4A9A2"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54C8312"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50B49024" w14:textId="77777777" w:rsidTr="00EC3776">
        <w:trPr>
          <w:trHeight w:val="960"/>
        </w:trPr>
        <w:tc>
          <w:tcPr>
            <w:tcW w:w="8066" w:type="dxa"/>
          </w:tcPr>
          <w:p w14:paraId="4E0BB7AC" w14:textId="4A2596AA" w:rsidR="004706B4" w:rsidRPr="00A9210F" w:rsidRDefault="008B7B8E" w:rsidP="008B7B8E">
            <w:pPr>
              <w:pStyle w:val="Text1"/>
              <w:spacing w:before="40" w:after="40"/>
              <w:ind w:left="426"/>
              <w:rPr>
                <w:rFonts w:ascii="Open Sans" w:hAnsi="Open Sans" w:cs="Open Sans"/>
                <w:color w:val="000000"/>
                <w:sz w:val="20"/>
                <w:szCs w:val="20"/>
              </w:rPr>
            </w:pPr>
            <w:r>
              <w:rPr>
                <w:rFonts w:ascii="Open Sans" w:hAnsi="Open Sans" w:cs="Open Sans"/>
                <w:color w:val="000000"/>
                <w:sz w:val="20"/>
              </w:rPr>
              <w:t>e</w:t>
            </w:r>
            <w:r w:rsidR="004706B4" w:rsidRPr="00A9210F">
              <w:rPr>
                <w:rFonts w:ascii="Open Sans" w:hAnsi="Open Sans" w:cs="Open Sans"/>
                <w:color w:val="000000"/>
                <w:sz w:val="20"/>
              </w:rPr>
              <w:t xml:space="preserve">. </w:t>
            </w:r>
            <w:r w:rsidR="00A9210F" w:rsidRPr="00A9210F">
              <w:rPr>
                <w:rFonts w:ascii="Open Sans" w:hAnsi="Open Sans" w:cs="Open Sans"/>
                <w:color w:val="333333"/>
                <w:sz w:val="20"/>
                <w:szCs w:val="20"/>
                <w:shd w:val="clear" w:color="auto" w:fill="FFFFFF"/>
              </w:rPr>
              <w:t>odluke Komisije u vezi s kršenjem prava Unije o tržišnom natjecanju ili nacionalnog nadležnog tijela u vezi s kršenjem prava Unije ili nacionalnog prava tržišnog natjecanja</w:t>
            </w:r>
          </w:p>
        </w:tc>
        <w:tc>
          <w:tcPr>
            <w:tcW w:w="811" w:type="dxa"/>
          </w:tcPr>
          <w:p w14:paraId="329228F6"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C3A394A"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292ABF77" w14:textId="77777777" w:rsidTr="00EC3776">
        <w:trPr>
          <w:trHeight w:val="960"/>
        </w:trPr>
        <w:tc>
          <w:tcPr>
            <w:tcW w:w="8066" w:type="dxa"/>
          </w:tcPr>
          <w:p w14:paraId="3A0AA120" w14:textId="58A7538D" w:rsidR="004706B4" w:rsidRPr="005679E5" w:rsidRDefault="008B7B8E" w:rsidP="00C62D67">
            <w:pPr>
              <w:pStyle w:val="Text1"/>
              <w:spacing w:before="40" w:after="40"/>
              <w:ind w:left="426"/>
              <w:rPr>
                <w:rFonts w:ascii="Open Sans" w:hAnsi="Open Sans" w:cs="Open Sans"/>
                <w:color w:val="000000"/>
                <w:sz w:val="20"/>
                <w:szCs w:val="20"/>
              </w:rPr>
            </w:pPr>
            <w:r>
              <w:rPr>
                <w:rFonts w:ascii="Open Sans" w:hAnsi="Open Sans"/>
                <w:color w:val="000000"/>
                <w:sz w:val="20"/>
              </w:rPr>
              <w:t>f</w:t>
            </w:r>
            <w:r w:rsidR="004706B4">
              <w:rPr>
                <w:rFonts w:ascii="Open Sans" w:hAnsi="Open Sans"/>
                <w:color w:val="000000"/>
                <w:sz w:val="20"/>
              </w:rPr>
              <w:t xml:space="preserve">. osoba je obaviještena, neovisno kojim sredstvom, da se protiv nje vodi istraga Europskog ureda za borbu protiv prijevara (OLAF), i to time što joj je OLAF dao mogućnost podnošenja očitovanja o činjenicama koje se na nju odnose, time što je ona predmet </w:t>
            </w:r>
            <w:r w:rsidR="008E62A8">
              <w:rPr>
                <w:rFonts w:ascii="Open Sans" w:hAnsi="Open Sans"/>
                <w:color w:val="000000"/>
                <w:sz w:val="20"/>
              </w:rPr>
              <w:t xml:space="preserve">provjera na licu mjesta </w:t>
            </w:r>
            <w:r w:rsidR="004706B4">
              <w:rPr>
                <w:rFonts w:ascii="Open Sans" w:hAnsi="Open Sans"/>
                <w:color w:val="000000"/>
                <w:sz w:val="20"/>
              </w:rPr>
              <w:t>koje provodi OLAF u okviru istrage ili time što je zaprimila obavijest o pokretanju ili zatvaranju OLAF</w:t>
            </w:r>
            <w:r w:rsidR="00C62D67">
              <w:rPr>
                <w:rFonts w:ascii="Open Sans" w:hAnsi="Open Sans"/>
                <w:color w:val="000000"/>
                <w:sz w:val="20"/>
              </w:rPr>
              <w:noBreakHyphen/>
            </w:r>
            <w:r w:rsidR="004706B4">
              <w:rPr>
                <w:rFonts w:ascii="Open Sans" w:hAnsi="Open Sans"/>
                <w:color w:val="000000"/>
                <w:sz w:val="20"/>
              </w:rPr>
              <w:t>ove istrage koja se na nju odnosi odnosno drugu obavijest o nekom drugom elementu koji se na nju odnosi.</w:t>
            </w:r>
          </w:p>
        </w:tc>
        <w:tc>
          <w:tcPr>
            <w:tcW w:w="811" w:type="dxa"/>
          </w:tcPr>
          <w:p w14:paraId="44D41F9E"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8CDC5D2"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8B7B8E" w:rsidRPr="005679E5" w14:paraId="1A1A734A" w14:textId="77777777" w:rsidTr="00EC3776">
        <w:trPr>
          <w:trHeight w:val="960"/>
        </w:trPr>
        <w:tc>
          <w:tcPr>
            <w:tcW w:w="8066" w:type="dxa"/>
          </w:tcPr>
          <w:p w14:paraId="207B04BC" w14:textId="493D82DD" w:rsidR="008B7B8E" w:rsidRDefault="008B7B8E" w:rsidP="00C62D67">
            <w:pPr>
              <w:pStyle w:val="Text1"/>
              <w:spacing w:before="40" w:after="40"/>
              <w:ind w:left="426"/>
              <w:rPr>
                <w:rFonts w:ascii="Open Sans" w:hAnsi="Open Sans"/>
                <w:color w:val="000000"/>
                <w:sz w:val="20"/>
              </w:rPr>
            </w:pPr>
            <w:r>
              <w:rPr>
                <w:rFonts w:ascii="Open Sans" w:hAnsi="Open Sans"/>
                <w:color w:val="000000"/>
                <w:sz w:val="20"/>
              </w:rPr>
              <w:t>g. druge slične situacije</w:t>
            </w:r>
          </w:p>
        </w:tc>
        <w:tc>
          <w:tcPr>
            <w:tcW w:w="811" w:type="dxa"/>
          </w:tcPr>
          <w:p w14:paraId="2A716DD9" w14:textId="27FD8F99" w:rsidR="008B7B8E" w:rsidRPr="005679E5" w:rsidRDefault="008B7B8E" w:rsidP="005679E5">
            <w:pPr>
              <w:spacing w:before="240" w:after="120"/>
              <w:jc w:val="center"/>
              <w:rPr>
                <w:rFonts w:ascii="Open Sans" w:hAnsi="Open Sans" w:cs="Open Sans"/>
                <w:sz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C8FF798" w14:textId="457AB759" w:rsidR="008B7B8E" w:rsidRPr="005679E5" w:rsidRDefault="008B7B8E" w:rsidP="005679E5">
            <w:pPr>
              <w:spacing w:before="240" w:after="120"/>
              <w:jc w:val="center"/>
              <w:rPr>
                <w:rFonts w:ascii="Open Sans" w:hAnsi="Open Sans" w:cs="Open Sans"/>
                <w:sz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bl>
    <w:p w14:paraId="67FFF838" w14:textId="77777777" w:rsidR="00897553" w:rsidRPr="005679E5" w:rsidRDefault="00740349" w:rsidP="0024225B">
      <w:pPr>
        <w:pStyle w:val="Title"/>
        <w:jc w:val="both"/>
        <w:rPr>
          <w:rFonts w:ascii="Open Sans" w:hAnsi="Open Sans" w:cs="Open Sans"/>
          <w:b w:val="0"/>
          <w:smallCaps w:val="0"/>
          <w:sz w:val="20"/>
          <w:szCs w:val="20"/>
        </w:rPr>
      </w:pPr>
      <w:bookmarkStart w:id="10" w:name="_DV_C376"/>
      <w:r>
        <w:rPr>
          <w:rFonts w:ascii="Open Sans" w:hAnsi="Open Sans"/>
          <w:sz w:val="20"/>
        </w:rPr>
        <w:t xml:space="preserve">II – SITUACIJE ZA ISKLJUČENJE FIZIČKIH I PRAVNIH OSOBA KOJE SU OVLAŠTENE ZA ZASTUPANJE, ODLUČIVANJE ILI IMAJU KONTROLU NAD PRAVNOM </w:t>
      </w:r>
      <w:r w:rsidRPr="005378B8">
        <w:rPr>
          <w:rFonts w:ascii="Open Sans" w:hAnsi="Open Sans"/>
          <w:sz w:val="20"/>
        </w:rPr>
        <w:t>OSOBOM I STVARNIH</w:t>
      </w:r>
      <w:r>
        <w:rPr>
          <w:rFonts w:ascii="Open Sans" w:hAnsi="Open Sans"/>
          <w:sz w:val="20"/>
        </w:rPr>
        <w:t xml:space="preserve"> VLASNIKA</w:t>
      </w:r>
    </w:p>
    <w:p w14:paraId="61E25AD4" w14:textId="6A194DDA" w:rsidR="002F51D3" w:rsidRPr="002F51D3" w:rsidRDefault="001F135A" w:rsidP="009F0470">
      <w:pPr>
        <w:autoSpaceDE w:val="0"/>
        <w:autoSpaceDN w:val="0"/>
        <w:adjustRightInd w:val="0"/>
        <w:spacing w:after="240"/>
        <w:jc w:val="both"/>
        <w:rPr>
          <w:rFonts w:ascii="Open Sans" w:hAnsi="Open Sans" w:cs="Open Sans"/>
          <w:b/>
          <w:i/>
          <w:sz w:val="20"/>
          <w:szCs w:val="20"/>
          <w:u w:val="single"/>
        </w:rPr>
      </w:pPr>
      <w:r>
        <w:rPr>
          <w:rFonts w:ascii="Open Sans" w:hAnsi="Open Sans"/>
          <w:b/>
          <w:i/>
          <w:sz w:val="20"/>
          <w:u w:val="single"/>
        </w:rPr>
        <w:t xml:space="preserve">Ne primjenjuje se ako je „osoba” fizička osoba, država </w:t>
      </w:r>
      <w:r w:rsidR="00D1397E">
        <w:rPr>
          <w:rFonts w:ascii="Open Sans" w:hAnsi="Open Sans"/>
          <w:b/>
          <w:i/>
          <w:sz w:val="20"/>
          <w:u w:val="single"/>
        </w:rPr>
        <w:t xml:space="preserve">članica i lokalno tijelo vlasti. </w:t>
      </w:r>
      <w:r>
        <w:rPr>
          <w:rFonts w:ascii="Open Sans" w:hAnsi="Open Sans"/>
          <w:b/>
          <w:i/>
          <w:sz w:val="20"/>
          <w:u w:val="single"/>
        </w:rPr>
        <w:t>U svim drugim slučajevima ispunjavaju svi relevantni subjekti.</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1"/>
        <w:gridCol w:w="650"/>
        <w:gridCol w:w="711"/>
        <w:gridCol w:w="1219"/>
      </w:tblGrid>
      <w:tr w:rsidR="001F135A" w:rsidRPr="005679E5" w14:paraId="3EE676B7" w14:textId="77777777" w:rsidTr="001F0DB0">
        <w:tc>
          <w:tcPr>
            <w:tcW w:w="7560" w:type="dxa"/>
            <w:vAlign w:val="center"/>
          </w:tcPr>
          <w:p w14:paraId="43C352BA" w14:textId="0180D00E" w:rsidR="001F135A" w:rsidRPr="00653E99" w:rsidRDefault="001F135A" w:rsidP="004B5C3F">
            <w:pPr>
              <w:numPr>
                <w:ilvl w:val="0"/>
                <w:numId w:val="17"/>
              </w:numPr>
              <w:spacing w:before="40" w:after="40"/>
              <w:ind w:left="426" w:hanging="284"/>
              <w:jc w:val="both"/>
              <w:rPr>
                <w:rFonts w:ascii="Open Sans" w:hAnsi="Open Sans" w:cs="Open Sans"/>
                <w:noProof/>
                <w:sz w:val="20"/>
                <w:szCs w:val="20"/>
              </w:rPr>
            </w:pPr>
            <w:r w:rsidRPr="00653E99">
              <w:rPr>
                <w:rFonts w:ascii="Open Sans" w:hAnsi="Open Sans"/>
                <w:sz w:val="20"/>
              </w:rPr>
              <w:t xml:space="preserve">izjavljuje da se fizička ili pravna osoba koja je član upravnog, upravljačkog ili nadzornog tijela osobe ili koja ima ovlasti zastupanja, donošenja odluka ili kontrole </w:t>
            </w:r>
            <w:r w:rsidR="004B5C3F" w:rsidRPr="00653E99">
              <w:rPr>
                <w:rFonts w:ascii="Open Sans" w:hAnsi="Open Sans"/>
                <w:sz w:val="20"/>
              </w:rPr>
              <w:t xml:space="preserve">u odnosu na tu osobu </w:t>
            </w:r>
            <w:r w:rsidRPr="00653E99">
              <w:rPr>
                <w:rFonts w:ascii="Open Sans" w:hAnsi="Open Sans"/>
                <w:sz w:val="20"/>
              </w:rPr>
              <w:t xml:space="preserve">(ovo se primjerice odnosi na direktore poduzeća, članove uprave ili nadzornog odbora te slučajeve u kojima jedna fizička ili pravna osoba ima u vlasništvu većinu udjela) ili stvarni vlasnik osobe (u smislu članka 3. točke 6. Direktive (EU) 2015/849) nalazi u nekoj od sljedećih situacija: </w:t>
            </w:r>
          </w:p>
        </w:tc>
        <w:tc>
          <w:tcPr>
            <w:tcW w:w="669" w:type="dxa"/>
          </w:tcPr>
          <w:p w14:paraId="37499000" w14:textId="77777777" w:rsidR="001F135A" w:rsidRPr="00653E99" w:rsidRDefault="001F135A" w:rsidP="005679E5">
            <w:pPr>
              <w:spacing w:before="240" w:after="120"/>
              <w:ind w:left="-46"/>
              <w:jc w:val="center"/>
              <w:rPr>
                <w:rFonts w:ascii="Open Sans" w:hAnsi="Open Sans" w:cs="Open Sans"/>
                <w:noProof/>
                <w:sz w:val="20"/>
                <w:szCs w:val="20"/>
              </w:rPr>
            </w:pPr>
            <w:r w:rsidRPr="00653E99">
              <w:rPr>
                <w:rFonts w:ascii="Open Sans" w:hAnsi="Open Sans"/>
                <w:sz w:val="20"/>
              </w:rPr>
              <w:t>DA</w:t>
            </w:r>
          </w:p>
        </w:tc>
        <w:tc>
          <w:tcPr>
            <w:tcW w:w="736" w:type="dxa"/>
          </w:tcPr>
          <w:p w14:paraId="1C260F18"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NE</w:t>
            </w:r>
          </w:p>
        </w:tc>
        <w:tc>
          <w:tcPr>
            <w:tcW w:w="696" w:type="dxa"/>
          </w:tcPr>
          <w:p w14:paraId="7B1DBCF2"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nije primjenjivo</w:t>
            </w:r>
          </w:p>
        </w:tc>
      </w:tr>
      <w:tr w:rsidR="001F135A" w:rsidRPr="005679E5" w14:paraId="1D9ECF7F" w14:textId="77777777" w:rsidTr="008E1754">
        <w:trPr>
          <w:trHeight w:val="636"/>
        </w:trPr>
        <w:tc>
          <w:tcPr>
            <w:tcW w:w="7560" w:type="dxa"/>
            <w:vAlign w:val="center"/>
          </w:tcPr>
          <w:p w14:paraId="2A652C6A" w14:textId="6DE12DFC" w:rsidR="001F135A" w:rsidRPr="005679E5" w:rsidRDefault="004B5C3F" w:rsidP="002F51D3">
            <w:pPr>
              <w:pStyle w:val="Text1"/>
              <w:spacing w:before="40" w:after="40"/>
              <w:ind w:left="426"/>
              <w:rPr>
                <w:rFonts w:ascii="Open Sans" w:hAnsi="Open Sans" w:cs="Open Sans"/>
                <w:noProof/>
                <w:sz w:val="20"/>
                <w:szCs w:val="20"/>
              </w:rPr>
            </w:pPr>
            <w:r>
              <w:rPr>
                <w:rFonts w:ascii="Open Sans" w:hAnsi="Open Sans"/>
                <w:sz w:val="20"/>
              </w:rPr>
              <w:t>s</w:t>
            </w:r>
            <w:r w:rsidR="006255BD">
              <w:rPr>
                <w:rFonts w:ascii="Open Sans" w:hAnsi="Open Sans"/>
                <w:sz w:val="20"/>
              </w:rPr>
              <w:t>ituacija navedena u točki 1) c) (teška povreda dužnosti)</w:t>
            </w:r>
          </w:p>
        </w:tc>
        <w:tc>
          <w:tcPr>
            <w:tcW w:w="669" w:type="dxa"/>
            <w:vAlign w:val="center"/>
          </w:tcPr>
          <w:p w14:paraId="0665A17F"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03F14774"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5A4ED719"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0D186DF4" w14:textId="77777777" w:rsidTr="008E1754">
        <w:trPr>
          <w:trHeight w:val="636"/>
        </w:trPr>
        <w:tc>
          <w:tcPr>
            <w:tcW w:w="7560" w:type="dxa"/>
            <w:vAlign w:val="center"/>
          </w:tcPr>
          <w:p w14:paraId="708B06D0" w14:textId="59BF9A86" w:rsidR="001F135A" w:rsidRPr="005679E5" w:rsidRDefault="004B5C3F" w:rsidP="002F51D3">
            <w:pPr>
              <w:pStyle w:val="Text1"/>
              <w:spacing w:before="40" w:after="40"/>
              <w:ind w:left="426"/>
              <w:rPr>
                <w:rFonts w:ascii="Open Sans" w:hAnsi="Open Sans" w:cs="Open Sans"/>
                <w:noProof/>
                <w:sz w:val="20"/>
                <w:szCs w:val="20"/>
              </w:rPr>
            </w:pPr>
            <w:r>
              <w:rPr>
                <w:rFonts w:ascii="Open Sans" w:hAnsi="Open Sans"/>
                <w:sz w:val="20"/>
              </w:rPr>
              <w:t>s</w:t>
            </w:r>
            <w:r w:rsidR="006255BD">
              <w:rPr>
                <w:rFonts w:ascii="Open Sans" w:hAnsi="Open Sans"/>
                <w:sz w:val="20"/>
              </w:rPr>
              <w:t>ituacija navedena u točki 1) d) (prijevara, korupcija ili drugo kazneno djelo)</w:t>
            </w:r>
          </w:p>
        </w:tc>
        <w:tc>
          <w:tcPr>
            <w:tcW w:w="669" w:type="dxa"/>
            <w:vAlign w:val="center"/>
          </w:tcPr>
          <w:p w14:paraId="209144F0"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000E69E8"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44019E08"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792620BB" w14:textId="77777777" w:rsidTr="008E1754">
        <w:trPr>
          <w:trHeight w:val="636"/>
        </w:trPr>
        <w:tc>
          <w:tcPr>
            <w:tcW w:w="7560" w:type="dxa"/>
            <w:vAlign w:val="center"/>
          </w:tcPr>
          <w:p w14:paraId="7D3EF0F8" w14:textId="52637288" w:rsidR="001F135A" w:rsidRPr="005679E5" w:rsidRDefault="004B5C3F" w:rsidP="002F51D3">
            <w:pPr>
              <w:pStyle w:val="Text1"/>
              <w:spacing w:before="40" w:after="40"/>
              <w:ind w:left="426"/>
              <w:rPr>
                <w:rFonts w:ascii="Open Sans" w:hAnsi="Open Sans" w:cs="Open Sans"/>
                <w:noProof/>
                <w:sz w:val="20"/>
                <w:szCs w:val="20"/>
              </w:rPr>
            </w:pPr>
            <w:r>
              <w:rPr>
                <w:rFonts w:ascii="Open Sans" w:hAnsi="Open Sans"/>
                <w:sz w:val="20"/>
              </w:rPr>
              <w:t>s</w:t>
            </w:r>
            <w:r w:rsidR="006255BD">
              <w:rPr>
                <w:rFonts w:ascii="Open Sans" w:hAnsi="Open Sans"/>
                <w:sz w:val="20"/>
              </w:rPr>
              <w:t>ituacija navedena u točki 1) e) (znatni nedostaci pri izvršenju ugovora)</w:t>
            </w:r>
          </w:p>
        </w:tc>
        <w:tc>
          <w:tcPr>
            <w:tcW w:w="669" w:type="dxa"/>
            <w:vAlign w:val="center"/>
          </w:tcPr>
          <w:p w14:paraId="72AF574C"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4BB4EC87"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76E2E2DD"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231D3254" w14:textId="77777777" w:rsidTr="008E1754">
        <w:trPr>
          <w:trHeight w:val="636"/>
        </w:trPr>
        <w:tc>
          <w:tcPr>
            <w:tcW w:w="7560" w:type="dxa"/>
            <w:vAlign w:val="center"/>
          </w:tcPr>
          <w:p w14:paraId="46C2AE3A" w14:textId="61799677" w:rsidR="001F135A" w:rsidRPr="005679E5" w:rsidRDefault="004B5C3F" w:rsidP="002F51D3">
            <w:pPr>
              <w:pStyle w:val="Text1"/>
              <w:spacing w:before="40" w:after="40"/>
              <w:ind w:left="426"/>
              <w:rPr>
                <w:rFonts w:ascii="Open Sans" w:hAnsi="Open Sans" w:cs="Open Sans"/>
                <w:noProof/>
                <w:sz w:val="20"/>
                <w:szCs w:val="20"/>
              </w:rPr>
            </w:pPr>
            <w:r>
              <w:rPr>
                <w:rFonts w:ascii="Open Sans" w:hAnsi="Open Sans"/>
                <w:sz w:val="20"/>
              </w:rPr>
              <w:t xml:space="preserve">situacija navedena u točki 1) </w:t>
            </w:r>
            <w:r w:rsidR="006255BD">
              <w:rPr>
                <w:rFonts w:ascii="Open Sans" w:hAnsi="Open Sans"/>
                <w:sz w:val="20"/>
              </w:rPr>
              <w:t>f) (nepravilnosti)</w:t>
            </w:r>
          </w:p>
        </w:tc>
        <w:tc>
          <w:tcPr>
            <w:tcW w:w="669" w:type="dxa"/>
            <w:vAlign w:val="center"/>
          </w:tcPr>
          <w:p w14:paraId="35A2D07F"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4225616B"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2F171213"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0FA664E9" w14:textId="77777777" w:rsidTr="008E1754">
        <w:trPr>
          <w:trHeight w:val="636"/>
        </w:trPr>
        <w:tc>
          <w:tcPr>
            <w:tcW w:w="7560" w:type="dxa"/>
            <w:vAlign w:val="center"/>
          </w:tcPr>
          <w:p w14:paraId="322088AC" w14:textId="158D0598" w:rsidR="003F754E" w:rsidRPr="005679E5" w:rsidRDefault="004B5C3F" w:rsidP="002F51D3">
            <w:pPr>
              <w:pStyle w:val="Text1"/>
              <w:spacing w:before="40" w:after="40"/>
              <w:ind w:left="426"/>
              <w:rPr>
                <w:rFonts w:ascii="Open Sans" w:hAnsi="Open Sans" w:cs="Open Sans"/>
                <w:noProof/>
                <w:sz w:val="20"/>
                <w:szCs w:val="20"/>
              </w:rPr>
            </w:pPr>
            <w:r>
              <w:rPr>
                <w:rFonts w:ascii="Open Sans" w:hAnsi="Open Sans"/>
                <w:sz w:val="20"/>
              </w:rPr>
              <w:t>s</w:t>
            </w:r>
            <w:r w:rsidR="006255BD">
              <w:rPr>
                <w:rFonts w:ascii="Open Sans" w:hAnsi="Open Sans"/>
                <w:sz w:val="20"/>
              </w:rPr>
              <w:t>ituacija navedena u točki 1) g) (osnivanje subjekta radi izbjegavanja pravnih obveza)</w:t>
            </w:r>
          </w:p>
        </w:tc>
        <w:tc>
          <w:tcPr>
            <w:tcW w:w="669" w:type="dxa"/>
            <w:vAlign w:val="center"/>
          </w:tcPr>
          <w:p w14:paraId="25280541"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0B5E4F21"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3C0E6786"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0C7EA4CF" w14:textId="77777777" w:rsidTr="008E1754">
        <w:trPr>
          <w:trHeight w:val="636"/>
        </w:trPr>
        <w:tc>
          <w:tcPr>
            <w:tcW w:w="7560" w:type="dxa"/>
            <w:vAlign w:val="center"/>
          </w:tcPr>
          <w:p w14:paraId="7D7A0154" w14:textId="48347A7D" w:rsidR="003F754E" w:rsidRPr="005679E5" w:rsidRDefault="004B5C3F" w:rsidP="002F51D3">
            <w:pPr>
              <w:pStyle w:val="Text1"/>
              <w:spacing w:before="40" w:after="40"/>
              <w:ind w:left="426"/>
              <w:rPr>
                <w:rFonts w:ascii="Open Sans" w:hAnsi="Open Sans" w:cs="Open Sans"/>
                <w:noProof/>
                <w:sz w:val="20"/>
                <w:szCs w:val="20"/>
              </w:rPr>
            </w:pPr>
            <w:r>
              <w:rPr>
                <w:rFonts w:ascii="Open Sans" w:hAnsi="Open Sans"/>
                <w:sz w:val="20"/>
              </w:rPr>
              <w:t>s</w:t>
            </w:r>
            <w:r w:rsidR="006255BD">
              <w:rPr>
                <w:rFonts w:ascii="Open Sans" w:hAnsi="Open Sans"/>
                <w:sz w:val="20"/>
              </w:rPr>
              <w:t>ituacija navedena u točki 1) h) (osoba osnovana radi izbjegavanja pravnih obveza)</w:t>
            </w:r>
          </w:p>
        </w:tc>
        <w:tc>
          <w:tcPr>
            <w:tcW w:w="669" w:type="dxa"/>
            <w:vAlign w:val="center"/>
          </w:tcPr>
          <w:p w14:paraId="4C91E6AE"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144B8219"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2FCAA73D"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6F6328" w:rsidRPr="005679E5" w14:paraId="68A23122" w14:textId="77777777" w:rsidTr="008E1754">
        <w:trPr>
          <w:trHeight w:val="636"/>
        </w:trPr>
        <w:tc>
          <w:tcPr>
            <w:tcW w:w="7560" w:type="dxa"/>
            <w:vAlign w:val="center"/>
          </w:tcPr>
          <w:p w14:paraId="71853DE9" w14:textId="234CDF98" w:rsidR="006F6328" w:rsidRPr="005679E5" w:rsidRDefault="006255BD" w:rsidP="000D3C20">
            <w:pPr>
              <w:pStyle w:val="Text1"/>
              <w:spacing w:before="40" w:after="40"/>
              <w:ind w:left="426"/>
              <w:rPr>
                <w:rFonts w:ascii="Open Sans" w:hAnsi="Open Sans" w:cs="Open Sans"/>
                <w:sz w:val="20"/>
                <w:szCs w:val="20"/>
              </w:rPr>
            </w:pPr>
            <w:r>
              <w:rPr>
                <w:rFonts w:ascii="Open Sans" w:hAnsi="Open Sans"/>
                <w:sz w:val="20"/>
              </w:rPr>
              <w:lastRenderedPageBreak/>
              <w:t>situacija nave</w:t>
            </w:r>
            <w:r w:rsidR="000D3C20">
              <w:rPr>
                <w:rFonts w:ascii="Open Sans" w:hAnsi="Open Sans"/>
                <w:sz w:val="20"/>
              </w:rPr>
              <w:t xml:space="preserve">dena u točki 1) i) (namjerno </w:t>
            </w:r>
            <w:r>
              <w:rPr>
                <w:rFonts w:ascii="Open Sans" w:hAnsi="Open Sans"/>
                <w:sz w:val="20"/>
              </w:rPr>
              <w:t>i be</w:t>
            </w:r>
            <w:r w:rsidR="000D3C20">
              <w:rPr>
                <w:rFonts w:ascii="Open Sans" w:hAnsi="Open Sans"/>
                <w:sz w:val="20"/>
              </w:rPr>
              <w:t>z valjanog obrazloženja odbija istragu, kontrolu ili reviziju</w:t>
            </w:r>
            <w:r>
              <w:rPr>
                <w:rFonts w:ascii="Open Sans" w:hAnsi="Open Sans"/>
                <w:sz w:val="20"/>
              </w:rPr>
              <w:t>).</w:t>
            </w:r>
          </w:p>
        </w:tc>
        <w:tc>
          <w:tcPr>
            <w:tcW w:w="669" w:type="dxa"/>
            <w:vAlign w:val="center"/>
          </w:tcPr>
          <w:p w14:paraId="1FA51400"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7063B4">
              <w:fldChar w:fldCharType="separate"/>
            </w:r>
            <w:r>
              <w:fldChar w:fldCharType="end"/>
            </w:r>
          </w:p>
        </w:tc>
        <w:tc>
          <w:tcPr>
            <w:tcW w:w="736" w:type="dxa"/>
            <w:vAlign w:val="center"/>
          </w:tcPr>
          <w:p w14:paraId="1AFCFD53"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7063B4">
              <w:fldChar w:fldCharType="separate"/>
            </w:r>
            <w:r>
              <w:fldChar w:fldCharType="end"/>
            </w:r>
          </w:p>
        </w:tc>
        <w:tc>
          <w:tcPr>
            <w:tcW w:w="696" w:type="dxa"/>
          </w:tcPr>
          <w:p w14:paraId="768F0AE7"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7063B4">
              <w:fldChar w:fldCharType="separate"/>
            </w:r>
            <w:r>
              <w:fldChar w:fldCharType="end"/>
            </w:r>
          </w:p>
        </w:tc>
      </w:tr>
    </w:tbl>
    <w:p w14:paraId="3143D0E0" w14:textId="18693632" w:rsidR="00CA27B0" w:rsidRPr="005679E5" w:rsidRDefault="00740349" w:rsidP="00E72A7B">
      <w:pPr>
        <w:pStyle w:val="Title"/>
        <w:jc w:val="both"/>
        <w:rPr>
          <w:rFonts w:ascii="Open Sans" w:hAnsi="Open Sans" w:cs="Open Sans"/>
          <w:sz w:val="20"/>
          <w:szCs w:val="20"/>
        </w:rPr>
      </w:pPr>
      <w:r>
        <w:rPr>
          <w:rFonts w:ascii="Open Sans" w:hAnsi="Open Sans"/>
          <w:sz w:val="20"/>
        </w:rPr>
        <w:t xml:space="preserve">III – SITUACIJE ZA ISKLJUČENJE ZA FIZIČKE ILI PRAVNE OSOBE KOJE </w:t>
      </w:r>
      <w:r w:rsidR="004B5C3F">
        <w:rPr>
          <w:rFonts w:ascii="Open Sans" w:hAnsi="Open Sans"/>
          <w:sz w:val="20"/>
        </w:rPr>
        <w:t xml:space="preserve">PREUZIMAJU </w:t>
      </w:r>
      <w:r>
        <w:rPr>
          <w:rFonts w:ascii="Open Sans" w:hAnsi="Open Sans"/>
          <w:sz w:val="20"/>
        </w:rPr>
        <w:t>NEOGRANIČENU ODGOVORNOST ZA DUGOVE PRAVNE OSOBE</w:t>
      </w:r>
    </w:p>
    <w:p w14:paraId="11B0EDF4" w14:textId="77777777" w:rsidR="00FE2CE2" w:rsidRPr="009F0470" w:rsidRDefault="001F0DB0" w:rsidP="009F0470">
      <w:pPr>
        <w:autoSpaceDE w:val="0"/>
        <w:autoSpaceDN w:val="0"/>
        <w:adjustRightInd w:val="0"/>
        <w:spacing w:before="120" w:after="240"/>
        <w:jc w:val="both"/>
        <w:rPr>
          <w:rFonts w:ascii="Open Sans" w:hAnsi="Open Sans" w:cs="Open Sans"/>
          <w:b/>
          <w:i/>
          <w:sz w:val="20"/>
          <w:szCs w:val="20"/>
          <w:u w:val="single"/>
        </w:rPr>
      </w:pPr>
      <w:r>
        <w:rPr>
          <w:rFonts w:ascii="Open Sans" w:hAnsi="Open Sans"/>
          <w:b/>
          <w:i/>
          <w:sz w:val="20"/>
          <w:u w:val="single"/>
        </w:rPr>
        <w:t>Ne primjenjuje se ako je „osoba” fizička osoba, država članica, lokalno tijelo vlasti ili pravna osoba s ograničenom odgovornošću. U svim drugim slučajevima ispunjavaju svi relevantni subjekti.</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2"/>
        <w:gridCol w:w="652"/>
        <w:gridCol w:w="602"/>
        <w:gridCol w:w="1265"/>
      </w:tblGrid>
      <w:tr w:rsidR="003E5E5C" w:rsidRPr="005679E5" w14:paraId="5E5EA87B" w14:textId="77777777" w:rsidTr="007E18C5">
        <w:tc>
          <w:tcPr>
            <w:tcW w:w="7747" w:type="dxa"/>
          </w:tcPr>
          <w:p w14:paraId="4BA5758B" w14:textId="798ED765" w:rsidR="003E5E5C" w:rsidRPr="005679E5" w:rsidRDefault="003E5E5C" w:rsidP="004B5C3F">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 xml:space="preserve">izjavljuje da se fizička ili pravna osoba, koja </w:t>
            </w:r>
            <w:r w:rsidR="004B5C3F">
              <w:rPr>
                <w:rFonts w:ascii="Open Sans" w:hAnsi="Open Sans"/>
                <w:sz w:val="20"/>
              </w:rPr>
              <w:t xml:space="preserve">preuzima </w:t>
            </w:r>
            <w:r>
              <w:rPr>
                <w:rFonts w:ascii="Open Sans" w:hAnsi="Open Sans"/>
                <w:sz w:val="20"/>
              </w:rPr>
              <w:t xml:space="preserve">neograničenu odgovornost za dugove osobe, nalazi u nekoj od sljedećih situacija: </w:t>
            </w:r>
          </w:p>
        </w:tc>
        <w:tc>
          <w:tcPr>
            <w:tcW w:w="670" w:type="dxa"/>
          </w:tcPr>
          <w:p w14:paraId="259B2F69"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DA</w:t>
            </w:r>
          </w:p>
        </w:tc>
        <w:tc>
          <w:tcPr>
            <w:tcW w:w="614" w:type="dxa"/>
          </w:tcPr>
          <w:p w14:paraId="4D76A7C9"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NE</w:t>
            </w:r>
          </w:p>
        </w:tc>
        <w:tc>
          <w:tcPr>
            <w:tcW w:w="630" w:type="dxa"/>
          </w:tcPr>
          <w:p w14:paraId="5C0F9F49"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nije primjenjivo</w:t>
            </w:r>
          </w:p>
        </w:tc>
      </w:tr>
      <w:tr w:rsidR="003E5E5C" w:rsidRPr="005679E5" w14:paraId="6A204911" w14:textId="77777777" w:rsidTr="004B29AF">
        <w:tc>
          <w:tcPr>
            <w:tcW w:w="7747" w:type="dxa"/>
            <w:vAlign w:val="center"/>
          </w:tcPr>
          <w:p w14:paraId="70726546" w14:textId="056068C6" w:rsidR="003E5E5C" w:rsidRPr="005679E5" w:rsidRDefault="004B5C3F" w:rsidP="002F51D3">
            <w:pPr>
              <w:pStyle w:val="Text1"/>
              <w:spacing w:before="40" w:after="40"/>
              <w:ind w:left="426"/>
              <w:rPr>
                <w:rFonts w:ascii="Open Sans" w:hAnsi="Open Sans" w:cs="Open Sans"/>
                <w:noProof/>
                <w:sz w:val="20"/>
                <w:szCs w:val="20"/>
              </w:rPr>
            </w:pPr>
            <w:r>
              <w:rPr>
                <w:rFonts w:ascii="Open Sans" w:hAnsi="Open Sans"/>
                <w:sz w:val="20"/>
              </w:rPr>
              <w:t>s</w:t>
            </w:r>
            <w:r w:rsidR="003E5E5C">
              <w:rPr>
                <w:rFonts w:ascii="Open Sans" w:hAnsi="Open Sans"/>
                <w:sz w:val="20"/>
              </w:rPr>
              <w:t>ituacija navedena u točki 1) a) (stečaj)</w:t>
            </w:r>
          </w:p>
        </w:tc>
        <w:tc>
          <w:tcPr>
            <w:tcW w:w="670" w:type="dxa"/>
            <w:vAlign w:val="center"/>
          </w:tcPr>
          <w:p w14:paraId="6FA43287"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093347E1"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0F592655"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3E5E5C" w:rsidRPr="005679E5" w14:paraId="38F9E2DF" w14:textId="77777777" w:rsidTr="004B29AF">
        <w:tc>
          <w:tcPr>
            <w:tcW w:w="7747" w:type="dxa"/>
            <w:vAlign w:val="center"/>
          </w:tcPr>
          <w:p w14:paraId="73A0083C" w14:textId="340D3C46" w:rsidR="003E5E5C" w:rsidRPr="005679E5" w:rsidRDefault="004B5C3F" w:rsidP="002F51D3">
            <w:pPr>
              <w:pStyle w:val="Text1"/>
              <w:spacing w:before="40" w:after="0"/>
              <w:ind w:left="426"/>
              <w:rPr>
                <w:rFonts w:ascii="Open Sans" w:hAnsi="Open Sans" w:cs="Open Sans"/>
                <w:noProof/>
                <w:sz w:val="20"/>
                <w:szCs w:val="20"/>
              </w:rPr>
            </w:pPr>
            <w:r>
              <w:rPr>
                <w:rFonts w:ascii="Open Sans" w:hAnsi="Open Sans"/>
                <w:sz w:val="20"/>
              </w:rPr>
              <w:t>s</w:t>
            </w:r>
            <w:r w:rsidR="003E5E5C">
              <w:rPr>
                <w:rFonts w:ascii="Open Sans" w:hAnsi="Open Sans"/>
                <w:sz w:val="20"/>
              </w:rPr>
              <w:t>ituacija navedena u točki 1) b) (kršenje obveza u vezi s plaćanjem poreza ili doprinosa za socijalno osiguranje)</w:t>
            </w:r>
          </w:p>
        </w:tc>
        <w:tc>
          <w:tcPr>
            <w:tcW w:w="670" w:type="dxa"/>
            <w:vAlign w:val="center"/>
          </w:tcPr>
          <w:p w14:paraId="5D68D7B0"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1A275860"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727621C1"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bl>
    <w:p w14:paraId="6581654B" w14:textId="77777777" w:rsidR="00CA27B0" w:rsidRDefault="00740349" w:rsidP="0024225B">
      <w:pPr>
        <w:pStyle w:val="Title"/>
        <w:rPr>
          <w:rFonts w:ascii="Open Sans" w:hAnsi="Open Sans" w:cs="Open Sans"/>
          <w:sz w:val="20"/>
          <w:szCs w:val="20"/>
        </w:rPr>
      </w:pPr>
      <w:r>
        <w:rPr>
          <w:rFonts w:ascii="Open Sans" w:hAnsi="Open Sans"/>
          <w:sz w:val="20"/>
        </w:rPr>
        <w:t>IV – DRUGI RAZLOZI ZA ODBIJANJE SUDJELOVANJA U POSTUPKU</w:t>
      </w:r>
    </w:p>
    <w:p w14:paraId="3017D7BF" w14:textId="6A2D38A6" w:rsidR="00983BAB" w:rsidRPr="008D239A" w:rsidRDefault="00983BAB" w:rsidP="002F51D3">
      <w:pPr>
        <w:jc w:val="both"/>
        <w:rPr>
          <w:rFonts w:ascii="Open Sans" w:hAnsi="Open Sans" w:cs="Open Sans"/>
          <w:b/>
          <w:i/>
          <w:sz w:val="20"/>
          <w:szCs w:val="20"/>
          <w:u w:val="single"/>
        </w:rPr>
      </w:pPr>
      <w:r>
        <w:rPr>
          <w:rFonts w:ascii="Open Sans" w:hAnsi="Open Sans"/>
          <w:b/>
          <w:i/>
          <w:sz w:val="20"/>
          <w:u w:val="single"/>
        </w:rPr>
        <w:t xml:space="preserve">(ispunjava </w:t>
      </w:r>
      <w:r w:rsidR="00EF418A">
        <w:rPr>
          <w:rFonts w:ascii="Open Sans" w:hAnsi="Open Sans"/>
          <w:b/>
          <w:i/>
          <w:sz w:val="20"/>
          <w:u w:val="single"/>
        </w:rPr>
        <w:t>pojedinačno</w:t>
      </w:r>
      <w:r>
        <w:rPr>
          <w:rFonts w:ascii="Open Sans" w:hAnsi="Open Sans"/>
          <w:b/>
          <w:i/>
          <w:sz w:val="20"/>
          <w:u w:val="single"/>
        </w:rPr>
        <w:t xml:space="preserve"> jedini natjecatelj ili </w:t>
      </w:r>
      <w:r w:rsidR="00EF418A">
        <w:rPr>
          <w:rFonts w:ascii="Open Sans" w:hAnsi="Open Sans"/>
          <w:b/>
          <w:i/>
          <w:sz w:val="20"/>
          <w:u w:val="single"/>
        </w:rPr>
        <w:t xml:space="preserve">svaki od članova skupine (zajednice) </w:t>
      </w:r>
      <w:r>
        <w:rPr>
          <w:rFonts w:ascii="Open Sans" w:hAnsi="Open Sans"/>
          <w:b/>
          <w:i/>
          <w:sz w:val="20"/>
          <w:u w:val="single"/>
        </w:rPr>
        <w:t>u slučaju zajedničkog zahtjeva za sudjelovanje)</w:t>
      </w:r>
    </w:p>
    <w:p w14:paraId="1DBC8AA3" w14:textId="77777777" w:rsidR="00983BAB" w:rsidRDefault="00983BAB" w:rsidP="00983BAB"/>
    <w:p w14:paraId="651F574B" w14:textId="77777777" w:rsidR="00777CA0" w:rsidRPr="00983BAB"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5679E5" w14:paraId="281652C1" w14:textId="77777777" w:rsidTr="001A67CD">
        <w:trPr>
          <w:trHeight w:val="411"/>
        </w:trPr>
        <w:tc>
          <w:tcPr>
            <w:tcW w:w="7763" w:type="dxa"/>
          </w:tcPr>
          <w:p w14:paraId="7E64CE68" w14:textId="77777777" w:rsidR="003E5E5C" w:rsidRPr="00744439" w:rsidRDefault="003E5E5C" w:rsidP="001A67CD">
            <w:pPr>
              <w:numPr>
                <w:ilvl w:val="0"/>
                <w:numId w:val="17"/>
              </w:numPr>
              <w:spacing w:before="120" w:after="120"/>
              <w:ind w:left="426" w:hanging="284"/>
              <w:jc w:val="both"/>
              <w:rPr>
                <w:rFonts w:ascii="Open Sans" w:hAnsi="Open Sans" w:cs="Open Sans"/>
                <w:noProof/>
                <w:color w:val="000000" w:themeColor="text1"/>
                <w:sz w:val="20"/>
                <w:szCs w:val="20"/>
              </w:rPr>
            </w:pPr>
            <w:r w:rsidRPr="00744439">
              <w:rPr>
                <w:rFonts w:ascii="Open Sans" w:hAnsi="Open Sans"/>
                <w:color w:val="000000" w:themeColor="text1"/>
                <w:sz w:val="20"/>
              </w:rPr>
              <w:t>izjavljuje da je osoba:</w:t>
            </w:r>
          </w:p>
        </w:tc>
        <w:tc>
          <w:tcPr>
            <w:tcW w:w="850" w:type="dxa"/>
          </w:tcPr>
          <w:p w14:paraId="7C4F56C7"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DA</w:t>
            </w:r>
          </w:p>
        </w:tc>
        <w:tc>
          <w:tcPr>
            <w:tcW w:w="851" w:type="dxa"/>
          </w:tcPr>
          <w:p w14:paraId="0AC0F8D2"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NE</w:t>
            </w:r>
          </w:p>
        </w:tc>
      </w:tr>
      <w:tr w:rsidR="003E5E5C" w:rsidRPr="003152CE" w14:paraId="37F09F62" w14:textId="77777777" w:rsidTr="001A67CD">
        <w:tc>
          <w:tcPr>
            <w:tcW w:w="7763" w:type="dxa"/>
          </w:tcPr>
          <w:p w14:paraId="7B716E02" w14:textId="72AE0A9D" w:rsidR="003E5E5C" w:rsidRPr="00744439" w:rsidRDefault="003152CE" w:rsidP="00882489">
            <w:pPr>
              <w:pStyle w:val="Text1"/>
              <w:spacing w:before="40" w:after="40"/>
              <w:ind w:left="426"/>
              <w:rPr>
                <w:rFonts w:ascii="Open Sans" w:hAnsi="Open Sans" w:cs="Open Sans"/>
                <w:noProof/>
                <w:color w:val="000000" w:themeColor="text1"/>
                <w:sz w:val="20"/>
                <w:szCs w:val="20"/>
              </w:rPr>
            </w:pPr>
            <w:r w:rsidRPr="00744439">
              <w:rPr>
                <w:rFonts w:ascii="Open Sans" w:hAnsi="Open Sans" w:cs="Open Sans"/>
                <w:color w:val="000000" w:themeColor="text1"/>
                <w:sz w:val="20"/>
                <w:szCs w:val="20"/>
                <w:shd w:val="clear" w:color="auto" w:fill="FFFFFF"/>
              </w:rPr>
              <w:t>prethodno bila uključena u pripremu dokumen</w:t>
            </w:r>
            <w:r w:rsidR="00882489">
              <w:rPr>
                <w:rFonts w:ascii="Open Sans" w:hAnsi="Open Sans" w:cs="Open Sans"/>
                <w:color w:val="000000" w:themeColor="text1"/>
                <w:sz w:val="20"/>
                <w:szCs w:val="20"/>
                <w:shd w:val="clear" w:color="auto" w:fill="FFFFFF"/>
              </w:rPr>
              <w:t>tacije o nabavi</w:t>
            </w:r>
            <w:r w:rsidRPr="00744439">
              <w:rPr>
                <w:rFonts w:ascii="Open Sans" w:hAnsi="Open Sans" w:cs="Open Sans"/>
                <w:color w:val="000000" w:themeColor="text1"/>
                <w:sz w:val="20"/>
                <w:szCs w:val="20"/>
                <w:shd w:val="clear" w:color="auto" w:fill="FFFFFF"/>
              </w:rPr>
              <w:t xml:space="preserve"> u vezi s </w:t>
            </w:r>
            <w:r w:rsidR="00882489">
              <w:rPr>
                <w:rFonts w:ascii="Open Sans" w:hAnsi="Open Sans" w:cs="Open Sans"/>
                <w:color w:val="000000" w:themeColor="text1"/>
                <w:sz w:val="20"/>
                <w:szCs w:val="20"/>
                <w:shd w:val="clear" w:color="auto" w:fill="FFFFFF"/>
              </w:rPr>
              <w:t xml:space="preserve">ovim </w:t>
            </w:r>
            <w:r w:rsidRPr="00744439">
              <w:rPr>
                <w:rFonts w:ascii="Open Sans" w:hAnsi="Open Sans" w:cs="Open Sans"/>
                <w:color w:val="000000" w:themeColor="text1"/>
                <w:sz w:val="20"/>
                <w:szCs w:val="20"/>
                <w:shd w:val="clear" w:color="auto" w:fill="FFFFFF"/>
              </w:rPr>
              <w:t>postupkom dodjele ako</w:t>
            </w:r>
            <w:r w:rsidR="00882489">
              <w:rPr>
                <w:rFonts w:ascii="Open Sans" w:hAnsi="Open Sans" w:cs="Open Sans"/>
                <w:color w:val="000000" w:themeColor="text1"/>
                <w:sz w:val="20"/>
                <w:szCs w:val="20"/>
                <w:shd w:val="clear" w:color="auto" w:fill="FFFFFF"/>
              </w:rPr>
              <w:t xml:space="preserve"> je</w:t>
            </w:r>
            <w:r w:rsidRPr="00744439">
              <w:rPr>
                <w:rFonts w:ascii="Open Sans" w:hAnsi="Open Sans" w:cs="Open Sans"/>
                <w:color w:val="000000" w:themeColor="text1"/>
                <w:sz w:val="20"/>
                <w:szCs w:val="20"/>
                <w:shd w:val="clear" w:color="auto" w:fill="FFFFFF"/>
              </w:rPr>
              <w:t xml:space="preserve"> to dov</w:t>
            </w:r>
            <w:r w:rsidR="00882489">
              <w:rPr>
                <w:rFonts w:ascii="Open Sans" w:hAnsi="Open Sans" w:cs="Open Sans"/>
                <w:color w:val="000000" w:themeColor="text1"/>
                <w:sz w:val="20"/>
                <w:szCs w:val="20"/>
                <w:shd w:val="clear" w:color="auto" w:fill="FFFFFF"/>
              </w:rPr>
              <w:t>elo</w:t>
            </w:r>
            <w:r w:rsidRPr="00744439">
              <w:rPr>
                <w:rFonts w:ascii="Open Sans" w:hAnsi="Open Sans" w:cs="Open Sans"/>
                <w:color w:val="000000" w:themeColor="text1"/>
                <w:sz w:val="20"/>
                <w:szCs w:val="20"/>
                <w:shd w:val="clear" w:color="auto" w:fill="FFFFFF"/>
              </w:rPr>
              <w:t xml:space="preserve"> do kršenja načela jednakog postupanja, uključujući narušavanje tržišnog natjecanja, koje se ne može drukčije ispraviti</w:t>
            </w:r>
          </w:p>
        </w:tc>
        <w:tc>
          <w:tcPr>
            <w:tcW w:w="850" w:type="dxa"/>
          </w:tcPr>
          <w:p w14:paraId="49962FE6" w14:textId="77777777" w:rsidR="003E5E5C" w:rsidRPr="003152CE" w:rsidRDefault="003E5E5C" w:rsidP="005679E5">
            <w:pPr>
              <w:spacing w:before="240" w:after="120"/>
              <w:jc w:val="center"/>
              <w:rPr>
                <w:rFonts w:ascii="Open Sans" w:hAnsi="Open Sans" w:cs="Open Sans"/>
                <w:noProof/>
                <w:sz w:val="20"/>
                <w:szCs w:val="20"/>
              </w:rPr>
            </w:pPr>
            <w:r w:rsidRPr="003152CE">
              <w:rPr>
                <w:rFonts w:ascii="Open Sans" w:hAnsi="Open Sans" w:cs="Open Sans"/>
                <w:sz w:val="20"/>
              </w:rPr>
              <w:fldChar w:fldCharType="begin">
                <w:ffData>
                  <w:name w:val="Check1"/>
                  <w:enabled/>
                  <w:calcOnExit w:val="0"/>
                  <w:checkBox>
                    <w:sizeAuto/>
                    <w:default w:val="0"/>
                  </w:checkBox>
                </w:ffData>
              </w:fldChar>
            </w:r>
            <w:r w:rsidRPr="003152CE">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3152CE">
              <w:rPr>
                <w:rFonts w:ascii="Open Sans" w:hAnsi="Open Sans" w:cs="Open Sans"/>
                <w:sz w:val="20"/>
              </w:rPr>
              <w:fldChar w:fldCharType="end"/>
            </w:r>
          </w:p>
        </w:tc>
        <w:tc>
          <w:tcPr>
            <w:tcW w:w="851" w:type="dxa"/>
          </w:tcPr>
          <w:p w14:paraId="21B8570F" w14:textId="77777777" w:rsidR="003E5E5C" w:rsidRPr="003152CE" w:rsidRDefault="003E5E5C" w:rsidP="005679E5">
            <w:pPr>
              <w:spacing w:before="240" w:after="120"/>
              <w:jc w:val="center"/>
              <w:rPr>
                <w:rFonts w:ascii="Open Sans" w:hAnsi="Open Sans" w:cs="Open Sans"/>
                <w:noProof/>
                <w:sz w:val="20"/>
                <w:szCs w:val="20"/>
              </w:rPr>
            </w:pPr>
            <w:r w:rsidRPr="003152CE">
              <w:rPr>
                <w:rFonts w:ascii="Open Sans" w:hAnsi="Open Sans" w:cs="Open Sans"/>
                <w:sz w:val="20"/>
              </w:rPr>
              <w:fldChar w:fldCharType="begin">
                <w:ffData>
                  <w:name w:val="Check1"/>
                  <w:enabled/>
                  <w:calcOnExit w:val="0"/>
                  <w:checkBox>
                    <w:sizeAuto/>
                    <w:default w:val="0"/>
                  </w:checkBox>
                </w:ffData>
              </w:fldChar>
            </w:r>
            <w:r w:rsidRPr="003152CE">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3152CE">
              <w:rPr>
                <w:rFonts w:ascii="Open Sans" w:hAnsi="Open Sans" w:cs="Open Sans"/>
                <w:sz w:val="20"/>
              </w:rPr>
              <w:fldChar w:fldCharType="end"/>
            </w:r>
          </w:p>
        </w:tc>
      </w:tr>
      <w:bookmarkEnd w:id="10"/>
    </w:tbl>
    <w:p w14:paraId="738D2879" w14:textId="47C38204" w:rsidR="009F0470" w:rsidRPr="009F0470" w:rsidRDefault="009F0470" w:rsidP="009F0470"/>
    <w:p w14:paraId="09568D2A" w14:textId="1BD5AE89" w:rsidR="00F96EAB" w:rsidRPr="005679E5" w:rsidRDefault="00740349" w:rsidP="0024225B">
      <w:pPr>
        <w:pStyle w:val="Title"/>
        <w:rPr>
          <w:rFonts w:ascii="Open Sans" w:hAnsi="Open Sans" w:cs="Open Sans"/>
          <w:noProof/>
          <w:sz w:val="20"/>
          <w:szCs w:val="20"/>
        </w:rPr>
      </w:pPr>
      <w:r>
        <w:rPr>
          <w:rFonts w:ascii="Open Sans" w:hAnsi="Open Sans"/>
          <w:sz w:val="20"/>
        </w:rPr>
        <w:t>V –</w:t>
      </w:r>
      <w:r w:rsidR="007D7D4F">
        <w:rPr>
          <w:rFonts w:ascii="Open Sans" w:hAnsi="Open Sans"/>
          <w:sz w:val="20"/>
        </w:rPr>
        <w:t xml:space="preserve"> </w:t>
      </w:r>
      <w:r w:rsidR="004200F0">
        <w:rPr>
          <w:rFonts w:ascii="Open Sans" w:hAnsi="Open Sans"/>
          <w:sz w:val="20"/>
        </w:rPr>
        <w:t xml:space="preserve">KOREKTIVNE </w:t>
      </w:r>
      <w:r>
        <w:rPr>
          <w:rFonts w:ascii="Open Sans" w:hAnsi="Open Sans"/>
          <w:sz w:val="20"/>
        </w:rPr>
        <w:t>MJERE</w:t>
      </w:r>
    </w:p>
    <w:p w14:paraId="58724A9D" w14:textId="4881ECAA" w:rsidR="00983BAB" w:rsidRDefault="005C6293" w:rsidP="009F0470">
      <w:pPr>
        <w:spacing w:before="100" w:beforeAutospacing="1" w:after="120"/>
        <w:jc w:val="both"/>
        <w:rPr>
          <w:rFonts w:ascii="Open Sans" w:hAnsi="Open Sans" w:cs="Open Sans"/>
          <w:bCs/>
          <w:iCs/>
          <w:color w:val="000000"/>
          <w:sz w:val="20"/>
          <w:szCs w:val="20"/>
        </w:rPr>
      </w:pPr>
      <w:r>
        <w:rPr>
          <w:rFonts w:ascii="Open Sans" w:hAnsi="Open Sans"/>
          <w:sz w:val="20"/>
        </w:rPr>
        <w:t xml:space="preserve">Ako osoba izjavi da se nalazi u jednoj od prethodno navedenih situacija za isključenje, može navesti </w:t>
      </w:r>
      <w:r w:rsidR="005F7DCD">
        <w:rPr>
          <w:rFonts w:ascii="Open Sans" w:hAnsi="Open Sans"/>
          <w:sz w:val="20"/>
        </w:rPr>
        <w:t xml:space="preserve">korektivne </w:t>
      </w:r>
      <w:r>
        <w:rPr>
          <w:rFonts w:ascii="Open Sans" w:hAnsi="Open Sans"/>
          <w:sz w:val="20"/>
        </w:rPr>
        <w:t>mjere koje je poduzela da bi ispravila situaciju za isključenje kako bi se dužnosniku za ovjeravanje omogućilo utvrđivanje</w:t>
      </w:r>
      <w:r w:rsidR="007D7D4F">
        <w:rPr>
          <w:rFonts w:ascii="Open Sans" w:hAnsi="Open Sans"/>
          <w:sz w:val="20"/>
        </w:rPr>
        <w:t xml:space="preserve"> toga</w:t>
      </w:r>
      <w:r>
        <w:rPr>
          <w:rFonts w:ascii="Open Sans" w:hAnsi="Open Sans"/>
          <w:sz w:val="20"/>
        </w:rPr>
        <w:t xml:space="preserve"> jesu li navedene mjere dostatne za dokazivanje njezine pouzdanosti. </w:t>
      </w:r>
      <w:r>
        <w:rPr>
          <w:rFonts w:ascii="Open Sans" w:hAnsi="Open Sans"/>
          <w:color w:val="000000"/>
          <w:sz w:val="20"/>
        </w:rPr>
        <w:t xml:space="preserve">To može uključivati primjerice tehničke i organizacijske mjere te mjere u vezi s osobljem za sprečavanje ponavljanja postupanja, naknadu štete ili plaćanje novčanih kazni ili bilo kojeg poreza ili doprinosa za socijalno osiguranje. </w:t>
      </w:r>
    </w:p>
    <w:p w14:paraId="60917916" w14:textId="1ED098D3" w:rsidR="00E7683C" w:rsidRPr="00E7683C" w:rsidRDefault="00983BAB" w:rsidP="00E7683C">
      <w:pPr>
        <w:spacing w:before="120" w:after="120"/>
        <w:jc w:val="both"/>
        <w:rPr>
          <w:rFonts w:ascii="Open Sans" w:hAnsi="Open Sans" w:cs="Open Sans"/>
          <w:color w:val="000000"/>
          <w:sz w:val="20"/>
          <w:szCs w:val="20"/>
        </w:rPr>
      </w:pPr>
      <w:r>
        <w:rPr>
          <w:rFonts w:ascii="Open Sans" w:hAnsi="Open Sans"/>
          <w:color w:val="000000"/>
          <w:sz w:val="20"/>
        </w:rPr>
        <w:t xml:space="preserve">Ne dovodeći u pitanje ocjenu odgovornog dužnosnika za ovjeravanje, osoba ili subjekt podnosi </w:t>
      </w:r>
      <w:r w:rsidR="005F7DCD">
        <w:rPr>
          <w:rFonts w:ascii="Open Sans" w:hAnsi="Open Sans"/>
          <w:color w:val="000000"/>
          <w:sz w:val="20"/>
        </w:rPr>
        <w:t xml:space="preserve">korektivne </w:t>
      </w:r>
      <w:r>
        <w:rPr>
          <w:rFonts w:ascii="Open Sans" w:hAnsi="Open Sans"/>
          <w:color w:val="000000"/>
          <w:sz w:val="20"/>
        </w:rPr>
        <w:t xml:space="preserve">mjere koje je ocijenio neovisni vanjski revizor ili koje su ocijenjene dostatnima na temelju odluke nacionalnog tijela ili tijela Unije. Relevantni pisani dokazi u kojima su prikazane </w:t>
      </w:r>
      <w:r w:rsidR="005F7DCD">
        <w:rPr>
          <w:rFonts w:ascii="Open Sans" w:hAnsi="Open Sans"/>
          <w:color w:val="000000"/>
          <w:sz w:val="20"/>
        </w:rPr>
        <w:t xml:space="preserve">korektivne </w:t>
      </w:r>
      <w:r>
        <w:rPr>
          <w:rFonts w:ascii="Open Sans" w:hAnsi="Open Sans"/>
          <w:color w:val="000000"/>
          <w:sz w:val="20"/>
        </w:rPr>
        <w:t xml:space="preserve">mjere i njihova ocjena moraju se priložiti ovoj izjavi. </w:t>
      </w:r>
      <w:r w:rsidR="00F46D67">
        <w:rPr>
          <w:rFonts w:ascii="Open Sans" w:hAnsi="Open Sans"/>
          <w:color w:val="000000"/>
          <w:sz w:val="20"/>
        </w:rPr>
        <w:t>Korektivne</w:t>
      </w:r>
      <w:r>
        <w:rPr>
          <w:rFonts w:ascii="Open Sans" w:hAnsi="Open Sans"/>
          <w:color w:val="000000"/>
          <w:sz w:val="20"/>
        </w:rPr>
        <w:t xml:space="preserve"> mjere ne primjenjuju se na situacije iz točke 1) d) ove izjave</w:t>
      </w:r>
      <w:r w:rsidR="00E7683C">
        <w:rPr>
          <w:rFonts w:ascii="Open Sans" w:hAnsi="Open Sans"/>
          <w:color w:val="000000"/>
          <w:sz w:val="20"/>
        </w:rPr>
        <w:t>.</w:t>
      </w:r>
    </w:p>
    <w:p w14:paraId="2D72CAD1" w14:textId="77777777" w:rsidR="00E7683C" w:rsidRDefault="00E7683C" w:rsidP="0024225B">
      <w:pPr>
        <w:pStyle w:val="Title"/>
        <w:rPr>
          <w:rFonts w:ascii="Open Sans" w:hAnsi="Open Sans"/>
          <w:sz w:val="20"/>
        </w:rPr>
      </w:pPr>
    </w:p>
    <w:p w14:paraId="2D7E4281" w14:textId="77777777" w:rsidR="00E7683C" w:rsidRDefault="00E7683C" w:rsidP="0024225B">
      <w:pPr>
        <w:pStyle w:val="Title"/>
        <w:rPr>
          <w:rFonts w:ascii="Open Sans" w:hAnsi="Open Sans"/>
          <w:sz w:val="20"/>
        </w:rPr>
      </w:pPr>
    </w:p>
    <w:p w14:paraId="693C57EE" w14:textId="27DB920A" w:rsidR="00F96EAB" w:rsidRPr="005679E5" w:rsidRDefault="00F816D2" w:rsidP="0024225B">
      <w:pPr>
        <w:pStyle w:val="Title"/>
        <w:rPr>
          <w:rFonts w:ascii="Open Sans" w:hAnsi="Open Sans" w:cs="Open Sans"/>
          <w:noProof/>
          <w:sz w:val="20"/>
          <w:szCs w:val="20"/>
        </w:rPr>
      </w:pPr>
      <w:r>
        <w:rPr>
          <w:rFonts w:ascii="Open Sans" w:hAnsi="Open Sans"/>
          <w:sz w:val="20"/>
        </w:rPr>
        <w:lastRenderedPageBreak/>
        <w:t xml:space="preserve">VI – POPRATNA DOKUMENTACIJA </w:t>
      </w:r>
      <w:r w:rsidR="009E2DF8">
        <w:rPr>
          <w:rFonts w:ascii="Open Sans" w:hAnsi="Open Sans"/>
          <w:sz w:val="20"/>
        </w:rPr>
        <w:t xml:space="preserve">KOJA SE ODNOSI NA </w:t>
      </w:r>
      <w:r>
        <w:rPr>
          <w:rFonts w:ascii="Open Sans" w:hAnsi="Open Sans"/>
          <w:sz w:val="20"/>
        </w:rPr>
        <w:t>KRITERIJE ZA ISKLJUČENJE</w:t>
      </w:r>
    </w:p>
    <w:p w14:paraId="4B06255E" w14:textId="72199BC6" w:rsidR="0011512C" w:rsidRPr="005679E5" w:rsidRDefault="009E2DF8" w:rsidP="007C6650">
      <w:pPr>
        <w:spacing w:before="120" w:after="120"/>
        <w:ind w:firstLine="11"/>
        <w:jc w:val="both"/>
        <w:rPr>
          <w:rFonts w:ascii="Open Sans" w:hAnsi="Open Sans" w:cs="Open Sans"/>
          <w:noProof/>
          <w:sz w:val="20"/>
          <w:szCs w:val="20"/>
        </w:rPr>
      </w:pPr>
      <w:r>
        <w:rPr>
          <w:rFonts w:ascii="Open Sans" w:hAnsi="Open Sans"/>
          <w:sz w:val="20"/>
        </w:rPr>
        <w:t xml:space="preserve">U </w:t>
      </w:r>
      <w:r w:rsidR="009060B5">
        <w:rPr>
          <w:rFonts w:ascii="Open Sans" w:hAnsi="Open Sans"/>
          <w:sz w:val="20"/>
        </w:rPr>
        <w:t xml:space="preserve">natječajnim specifikacijama </w:t>
      </w:r>
      <w:r>
        <w:rPr>
          <w:rFonts w:ascii="Open Sans" w:hAnsi="Open Sans"/>
          <w:sz w:val="20"/>
        </w:rPr>
        <w:t xml:space="preserve">precizno se </w:t>
      </w:r>
      <w:r w:rsidR="00983BAB">
        <w:rPr>
          <w:rFonts w:ascii="Open Sans" w:hAnsi="Open Sans"/>
          <w:sz w:val="20"/>
        </w:rPr>
        <w:t>navodi koji subjekti moraju dostaviti odgovarajuću popratnu dokumentaciju kako bi dokazali da se ne nalaze u situ</w:t>
      </w:r>
      <w:r>
        <w:rPr>
          <w:rFonts w:ascii="Open Sans" w:hAnsi="Open Sans"/>
          <w:sz w:val="20"/>
        </w:rPr>
        <w:t>aciji za isključenje iz točke 1), kao</w:t>
      </w:r>
      <w:r w:rsidR="00983BAB">
        <w:rPr>
          <w:rFonts w:ascii="Open Sans" w:hAnsi="Open Sans"/>
          <w:sz w:val="20"/>
        </w:rPr>
        <w:t xml:space="preserve"> i </w:t>
      </w:r>
      <w:r w:rsidR="00744439">
        <w:rPr>
          <w:rFonts w:ascii="Open Sans" w:hAnsi="Open Sans"/>
          <w:sz w:val="20"/>
        </w:rPr>
        <w:t>vremenski rok</w:t>
      </w:r>
      <w:r>
        <w:rPr>
          <w:rFonts w:ascii="Open Sans" w:hAnsi="Open Sans"/>
          <w:sz w:val="20"/>
        </w:rPr>
        <w:t xml:space="preserve"> u kojem </w:t>
      </w:r>
      <w:r w:rsidR="00983BAB">
        <w:rPr>
          <w:rFonts w:ascii="Open Sans" w:hAnsi="Open Sans"/>
          <w:sz w:val="20"/>
        </w:rPr>
        <w:t xml:space="preserve">je navedenu dokumentaciju potrebno dostaviti. </w:t>
      </w:r>
    </w:p>
    <w:p w14:paraId="45D4742B" w14:textId="10014E88" w:rsidR="00DA410F" w:rsidRPr="005679E5" w:rsidRDefault="009E2DF8" w:rsidP="007C6650">
      <w:pPr>
        <w:spacing w:before="120" w:after="120"/>
        <w:ind w:firstLine="11"/>
        <w:jc w:val="both"/>
        <w:rPr>
          <w:rFonts w:ascii="Open Sans" w:hAnsi="Open Sans" w:cs="Open Sans"/>
          <w:noProof/>
          <w:sz w:val="20"/>
          <w:szCs w:val="20"/>
        </w:rPr>
      </w:pPr>
      <w:r>
        <w:rPr>
          <w:rFonts w:ascii="Open Sans" w:hAnsi="Open Sans"/>
          <w:sz w:val="20"/>
        </w:rPr>
        <w:t>Sljedeći elementi</w:t>
      </w:r>
      <w:r w:rsidR="00983BAB">
        <w:rPr>
          <w:rFonts w:ascii="Open Sans" w:hAnsi="Open Sans"/>
          <w:sz w:val="20"/>
        </w:rPr>
        <w:t xml:space="preserve"> mogu </w:t>
      </w:r>
      <w:r>
        <w:rPr>
          <w:rFonts w:ascii="Open Sans" w:hAnsi="Open Sans"/>
          <w:sz w:val="20"/>
        </w:rPr>
        <w:t xml:space="preserve">činiti </w:t>
      </w:r>
      <w:r w:rsidR="00983BAB">
        <w:rPr>
          <w:rFonts w:ascii="Open Sans" w:hAnsi="Open Sans"/>
          <w:sz w:val="20"/>
        </w:rPr>
        <w:t>popratnu dokumentaciju:</w:t>
      </w:r>
    </w:p>
    <w:p w14:paraId="02797A7B" w14:textId="04F6380A" w:rsidR="00357CC2" w:rsidRPr="005679E5" w:rsidRDefault="00DA410F" w:rsidP="002F51D3">
      <w:pPr>
        <w:pStyle w:val="Text1"/>
        <w:numPr>
          <w:ilvl w:val="0"/>
          <w:numId w:val="32"/>
        </w:numPr>
        <w:spacing w:before="100" w:beforeAutospacing="1" w:after="100" w:afterAutospacing="1"/>
        <w:ind w:left="851" w:hanging="284"/>
        <w:rPr>
          <w:rFonts w:ascii="Open Sans" w:hAnsi="Open Sans" w:cs="Open Sans"/>
          <w:sz w:val="20"/>
          <w:szCs w:val="20"/>
        </w:rPr>
      </w:pPr>
      <w:r>
        <w:rPr>
          <w:rFonts w:ascii="Open Sans" w:hAnsi="Open Sans"/>
          <w:sz w:val="20"/>
        </w:rPr>
        <w:t xml:space="preserve">Za </w:t>
      </w:r>
      <w:r w:rsidR="009E2DF8">
        <w:rPr>
          <w:rFonts w:ascii="Open Sans" w:hAnsi="Open Sans"/>
          <w:sz w:val="20"/>
        </w:rPr>
        <w:t>slučajeve opisane u točki</w:t>
      </w:r>
      <w:r>
        <w:rPr>
          <w:rFonts w:ascii="Open Sans" w:hAnsi="Open Sans"/>
          <w:sz w:val="20"/>
        </w:rPr>
        <w:t xml:space="preserve"> 1) a), c), d), f), g) i h) potrebno je dostaviti izv</w:t>
      </w:r>
      <w:r w:rsidR="009E2DF8">
        <w:rPr>
          <w:rFonts w:ascii="Open Sans" w:hAnsi="Open Sans"/>
          <w:sz w:val="20"/>
        </w:rPr>
        <w:t xml:space="preserve">adak iz </w:t>
      </w:r>
      <w:r w:rsidR="00653E99">
        <w:rPr>
          <w:rFonts w:ascii="Open Sans" w:hAnsi="Open Sans"/>
          <w:sz w:val="20"/>
        </w:rPr>
        <w:t xml:space="preserve">sudskog registra </w:t>
      </w:r>
      <w:r>
        <w:rPr>
          <w:rFonts w:ascii="Open Sans" w:hAnsi="Open Sans"/>
          <w:sz w:val="20"/>
        </w:rPr>
        <w:t xml:space="preserve">novijeg datuma ili, </w:t>
      </w:r>
      <w:r w:rsidR="009439C6" w:rsidRPr="009439C6">
        <w:rPr>
          <w:rFonts w:ascii="Open Sans" w:hAnsi="Open Sans"/>
          <w:sz w:val="20"/>
        </w:rPr>
        <w:t>ako to nije moguće</w:t>
      </w:r>
      <w:r>
        <w:rPr>
          <w:rFonts w:ascii="Open Sans" w:hAnsi="Open Sans"/>
          <w:sz w:val="20"/>
        </w:rPr>
        <w:t xml:space="preserve">, </w:t>
      </w:r>
      <w:r w:rsidR="009439C6">
        <w:rPr>
          <w:rFonts w:ascii="Open Sans" w:hAnsi="Open Sans"/>
          <w:sz w:val="20"/>
        </w:rPr>
        <w:t xml:space="preserve">jednakovrijedan </w:t>
      </w:r>
      <w:r>
        <w:rPr>
          <w:rFonts w:ascii="Open Sans" w:hAnsi="Open Sans"/>
          <w:sz w:val="20"/>
        </w:rPr>
        <w:t>dokument novijeg datuma koji je izdalo sudsko ili upravno tijelo države poslovnog nastana osobe</w:t>
      </w:r>
      <w:r w:rsidR="009439C6">
        <w:rPr>
          <w:rFonts w:ascii="Open Sans" w:hAnsi="Open Sans"/>
          <w:sz w:val="20"/>
        </w:rPr>
        <w:t>,</w:t>
      </w:r>
      <w:r>
        <w:rPr>
          <w:rFonts w:ascii="Open Sans" w:hAnsi="Open Sans"/>
          <w:sz w:val="20"/>
        </w:rPr>
        <w:t xml:space="preserve"> kojim se dokazuje da su ti zahtjevi ispunjeni. </w:t>
      </w:r>
    </w:p>
    <w:p w14:paraId="095C6088" w14:textId="74D094D9" w:rsidR="00E6004E" w:rsidRPr="005679E5"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Pr>
          <w:rFonts w:ascii="Open Sans" w:hAnsi="Open Sans"/>
          <w:sz w:val="20"/>
        </w:rPr>
        <w:t xml:space="preserve">Za </w:t>
      </w:r>
      <w:r w:rsidR="009E2DF8">
        <w:rPr>
          <w:rFonts w:ascii="Open Sans" w:hAnsi="Open Sans"/>
          <w:sz w:val="20"/>
        </w:rPr>
        <w:t>slučajeve opisane u točki</w:t>
      </w:r>
      <w:r>
        <w:rPr>
          <w:rFonts w:ascii="Open Sans" w:hAnsi="Open Sans"/>
          <w:sz w:val="20"/>
        </w:rPr>
        <w:t xml:space="preserve"> 1) a) i b) potrebno je dostaviti potvrde novijeg datuma koje je izdalo nadležno tijelo zemlje poslovnog nastana. Tim se dokumentima mora dokazati da je osoba ispunila sve obveze koje se odnose na plaćanje poreza i doprinosa s osnove socijalnog osiguranja, uključujući PDV, porez na dohodak (samo fizičke osobe), porez na dobit (samo pravne osobe) te doprinose za socijalno osiguranje. Ako se u zemlji poslovnog nastana ne izdaju prethodno opisani dokumenti, oni se mogu zamijeniti izjavom</w:t>
      </w:r>
      <w:r w:rsidR="007237C4">
        <w:rPr>
          <w:rFonts w:ascii="Open Sans" w:hAnsi="Open Sans"/>
          <w:sz w:val="20"/>
        </w:rPr>
        <w:t xml:space="preserve"> danom</w:t>
      </w:r>
      <w:r>
        <w:rPr>
          <w:rFonts w:ascii="Open Sans" w:hAnsi="Open Sans"/>
          <w:sz w:val="20"/>
        </w:rPr>
        <w:t xml:space="preserve"> pod prisegom pred sudskim tijelom ili bilježnikom ili, </w:t>
      </w:r>
      <w:r w:rsidR="007237C4">
        <w:rPr>
          <w:rFonts w:ascii="Open Sans" w:hAnsi="Open Sans"/>
          <w:sz w:val="20"/>
        </w:rPr>
        <w:t>ako to nije moguće</w:t>
      </w:r>
      <w:r>
        <w:rPr>
          <w:rFonts w:ascii="Open Sans" w:hAnsi="Open Sans"/>
          <w:sz w:val="20"/>
        </w:rPr>
        <w:t>, svečanom izjavom pred upravnim tijelom ili kvalificiranim strukovnim tijelom u državi njezina poslovnog nastana.</w:t>
      </w:r>
    </w:p>
    <w:p w14:paraId="37EFFC74" w14:textId="6361EC60" w:rsidR="008C4A00" w:rsidRPr="005679E5" w:rsidRDefault="00C55150" w:rsidP="0024225B">
      <w:pPr>
        <w:spacing w:before="100" w:beforeAutospacing="1" w:after="100" w:afterAutospacing="1"/>
        <w:jc w:val="both"/>
        <w:rPr>
          <w:rFonts w:ascii="Open Sans" w:hAnsi="Open Sans" w:cs="Open Sans"/>
          <w:sz w:val="20"/>
          <w:szCs w:val="20"/>
        </w:rPr>
      </w:pPr>
      <w:r>
        <w:rPr>
          <w:rFonts w:ascii="Open Sans" w:hAnsi="Open Sans"/>
          <w:sz w:val="20"/>
        </w:rPr>
        <w:t xml:space="preserve">Od osobe se ne zahtijeva da podnese </w:t>
      </w:r>
      <w:r w:rsidR="00387110">
        <w:rPr>
          <w:rFonts w:ascii="Open Sans" w:hAnsi="Open Sans"/>
          <w:sz w:val="20"/>
        </w:rPr>
        <w:t>dokaze ako su oni već dostavljeni</w:t>
      </w:r>
      <w:r>
        <w:rPr>
          <w:rFonts w:ascii="Open Sans" w:hAnsi="Open Sans"/>
          <w:sz w:val="20"/>
        </w:rPr>
        <w:t xml:space="preserve"> za drugi postupak dodjele istog javnog naručitelja</w:t>
      </w:r>
      <w:r w:rsidRPr="005679E5">
        <w:rPr>
          <w:rStyle w:val="FootnoteReference"/>
          <w:rFonts w:ascii="Open Sans" w:hAnsi="Open Sans" w:cs="Open Sans"/>
          <w:sz w:val="20"/>
          <w:szCs w:val="20"/>
        </w:rPr>
        <w:footnoteReference w:id="5"/>
      </w:r>
      <w:r>
        <w:rPr>
          <w:rFonts w:ascii="Open Sans" w:hAnsi="Open Sans"/>
          <w:sz w:val="20"/>
        </w:rPr>
        <w:t xml:space="preserve">. Dokumenti moraju biti izdani najviše godinu dana prije datuma kada ih je javni naručitelj zatražio i moraju biti i dalje valjani na taj datum. </w:t>
      </w:r>
    </w:p>
    <w:p w14:paraId="0CB4BDB5" w14:textId="77777777" w:rsidR="008C4A00" w:rsidRPr="005679E5" w:rsidRDefault="00A40405" w:rsidP="0024225B">
      <w:pPr>
        <w:spacing w:before="100" w:beforeAutospacing="1" w:after="100" w:afterAutospacing="1"/>
        <w:jc w:val="both"/>
        <w:rPr>
          <w:rFonts w:ascii="Open Sans" w:hAnsi="Open Sans" w:cs="Open Sans"/>
          <w:sz w:val="20"/>
          <w:szCs w:val="20"/>
        </w:rPr>
      </w:pPr>
      <w:r>
        <w:rPr>
          <w:rFonts w:ascii="Open Sans" w:hAnsi="Open Sans"/>
          <w:sz w:val="20"/>
        </w:rPr>
        <w:t xml:space="preserve">Potpisnik izjavljuje da je osoba već dostavila pisane dokaze za prethodni postupak i potvrđuje da nije došlo ni do kakvih promjena u vezi s njezinom situacijom: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5679E5" w14:paraId="2C375DFE" w14:textId="77777777" w:rsidTr="00BF7F29">
        <w:tc>
          <w:tcPr>
            <w:tcW w:w="4786" w:type="dxa"/>
          </w:tcPr>
          <w:p w14:paraId="0CDE8F91"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Dokument</w:t>
            </w:r>
          </w:p>
        </w:tc>
        <w:tc>
          <w:tcPr>
            <w:tcW w:w="4678" w:type="dxa"/>
          </w:tcPr>
          <w:p w14:paraId="513653BD"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Potpuna oznaka prethodnog postupka</w:t>
            </w:r>
          </w:p>
        </w:tc>
      </w:tr>
      <w:tr w:rsidR="00FF0711" w:rsidRPr="005679E5" w14:paraId="0CB9B97E" w14:textId="77777777" w:rsidTr="00BF7F29">
        <w:tc>
          <w:tcPr>
            <w:tcW w:w="4786" w:type="dxa"/>
          </w:tcPr>
          <w:p w14:paraId="631D9510" w14:textId="77777777" w:rsidR="00FF0711" w:rsidRPr="005679E5" w:rsidRDefault="00FF0711" w:rsidP="00BF7F29">
            <w:pPr>
              <w:spacing w:before="100" w:beforeAutospacing="1" w:after="100" w:afterAutospacing="1"/>
              <w:rPr>
                <w:rFonts w:ascii="Open Sans" w:hAnsi="Open Sans" w:cs="Open Sans"/>
                <w:sz w:val="20"/>
                <w:szCs w:val="20"/>
              </w:rPr>
            </w:pPr>
            <w:r>
              <w:rPr>
                <w:rFonts w:ascii="Open Sans" w:hAnsi="Open Sans"/>
                <w:i/>
                <w:sz w:val="20"/>
                <w:highlight w:val="lightGray"/>
              </w:rPr>
              <w:t>Dodati retke prema potrebi.</w:t>
            </w:r>
          </w:p>
        </w:tc>
        <w:tc>
          <w:tcPr>
            <w:tcW w:w="4678" w:type="dxa"/>
          </w:tcPr>
          <w:p w14:paraId="00EC8512" w14:textId="77777777" w:rsidR="00FF0711" w:rsidRPr="005679E5" w:rsidRDefault="00FF0711" w:rsidP="00BF7F29">
            <w:pPr>
              <w:spacing w:before="100" w:beforeAutospacing="1" w:after="100" w:afterAutospacing="1"/>
              <w:rPr>
                <w:rFonts w:ascii="Open Sans" w:hAnsi="Open Sans" w:cs="Open Sans"/>
                <w:sz w:val="20"/>
                <w:szCs w:val="20"/>
              </w:rPr>
            </w:pPr>
          </w:p>
        </w:tc>
      </w:tr>
    </w:tbl>
    <w:p w14:paraId="4C0DC1DC" w14:textId="77777777" w:rsidR="006E691D"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 xml:space="preserve">Osoba nije dužna podnijeti dokaze ako im se može besplatno pristupiti u nacionalnoj bazi podataka. </w:t>
      </w:r>
    </w:p>
    <w:p w14:paraId="46D2E4E8" w14:textId="609AA373" w:rsidR="00777CA0"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Potpisnik izjavljuje da int</w:t>
      </w:r>
      <w:r w:rsidR="00387110">
        <w:rPr>
          <w:rFonts w:ascii="Open Sans" w:hAnsi="Open Sans"/>
          <w:sz w:val="20"/>
        </w:rPr>
        <w:t>ernetska adresa baze podataka/</w:t>
      </w:r>
      <w:r>
        <w:rPr>
          <w:rFonts w:ascii="Open Sans" w:hAnsi="Open Sans"/>
          <w:sz w:val="20"/>
        </w:rPr>
        <w:t xml:space="preserve">identifikacijski podaci </w:t>
      </w:r>
      <w:r w:rsidR="00387110">
        <w:rPr>
          <w:rFonts w:ascii="Open Sans" w:hAnsi="Open Sans"/>
          <w:sz w:val="20"/>
        </w:rPr>
        <w:t xml:space="preserve">o dokumentu </w:t>
      </w:r>
      <w:r>
        <w:rPr>
          <w:rFonts w:ascii="Open Sans" w:hAnsi="Open Sans"/>
          <w:sz w:val="20"/>
        </w:rPr>
        <w:t>omogućuju pristup zatraženim dokazima.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5679E5" w14:paraId="48B6D5CD" w14:textId="77777777" w:rsidTr="0005703B">
        <w:tc>
          <w:tcPr>
            <w:tcW w:w="4786" w:type="dxa"/>
          </w:tcPr>
          <w:p w14:paraId="23A4817C" w14:textId="77777777" w:rsidR="006E691D" w:rsidRPr="00E7683C" w:rsidRDefault="006E691D" w:rsidP="0005703B">
            <w:pPr>
              <w:spacing w:before="100" w:beforeAutospacing="1" w:after="100" w:afterAutospacing="1"/>
              <w:jc w:val="center"/>
              <w:rPr>
                <w:rFonts w:ascii="Open Sans" w:hAnsi="Open Sans" w:cs="Open Sans"/>
                <w:b/>
                <w:bCs/>
                <w:sz w:val="20"/>
                <w:szCs w:val="20"/>
              </w:rPr>
            </w:pPr>
            <w:r w:rsidRPr="00E7683C">
              <w:rPr>
                <w:rFonts w:ascii="Open Sans" w:hAnsi="Open Sans"/>
                <w:b/>
                <w:bCs/>
                <w:sz w:val="20"/>
              </w:rPr>
              <w:t>Internetska adresa baze podataka</w:t>
            </w:r>
          </w:p>
        </w:tc>
        <w:tc>
          <w:tcPr>
            <w:tcW w:w="4678" w:type="dxa"/>
          </w:tcPr>
          <w:p w14:paraId="7908266B" w14:textId="77777777" w:rsidR="006E691D" w:rsidRPr="00E7683C" w:rsidRDefault="006E691D" w:rsidP="0005703B">
            <w:pPr>
              <w:spacing w:before="100" w:beforeAutospacing="1" w:after="100" w:afterAutospacing="1"/>
              <w:jc w:val="center"/>
              <w:rPr>
                <w:rFonts w:ascii="Open Sans" w:hAnsi="Open Sans" w:cs="Open Sans"/>
                <w:b/>
                <w:bCs/>
                <w:sz w:val="20"/>
                <w:szCs w:val="20"/>
              </w:rPr>
            </w:pPr>
            <w:r w:rsidRPr="00E7683C">
              <w:rPr>
                <w:rFonts w:ascii="Open Sans" w:hAnsi="Open Sans"/>
                <w:b/>
                <w:bCs/>
                <w:sz w:val="20"/>
              </w:rPr>
              <w:t xml:space="preserve">Identifikacijski podaci o dokumentu </w:t>
            </w:r>
          </w:p>
        </w:tc>
      </w:tr>
      <w:tr w:rsidR="006E691D" w:rsidRPr="005679E5" w14:paraId="66EAC74E" w14:textId="77777777" w:rsidTr="0005703B">
        <w:tc>
          <w:tcPr>
            <w:tcW w:w="4786" w:type="dxa"/>
          </w:tcPr>
          <w:p w14:paraId="2934E7ED" w14:textId="77777777" w:rsidR="006E691D" w:rsidRPr="005679E5" w:rsidRDefault="006E691D" w:rsidP="0005703B">
            <w:pPr>
              <w:spacing w:before="100" w:beforeAutospacing="1" w:after="100" w:afterAutospacing="1"/>
              <w:rPr>
                <w:rFonts w:ascii="Open Sans" w:hAnsi="Open Sans" w:cs="Open Sans"/>
                <w:sz w:val="20"/>
                <w:szCs w:val="20"/>
              </w:rPr>
            </w:pPr>
            <w:r>
              <w:rPr>
                <w:rFonts w:ascii="Open Sans" w:hAnsi="Open Sans"/>
                <w:i/>
                <w:sz w:val="20"/>
                <w:highlight w:val="lightGray"/>
              </w:rPr>
              <w:t>Dodati retke prema potrebi.</w:t>
            </w:r>
          </w:p>
        </w:tc>
        <w:tc>
          <w:tcPr>
            <w:tcW w:w="4678" w:type="dxa"/>
          </w:tcPr>
          <w:p w14:paraId="6DB22964" w14:textId="77777777" w:rsidR="006E691D" w:rsidRPr="005679E5" w:rsidRDefault="006E691D" w:rsidP="0005703B">
            <w:pPr>
              <w:spacing w:before="100" w:beforeAutospacing="1" w:after="100" w:afterAutospacing="1"/>
              <w:rPr>
                <w:rFonts w:ascii="Open Sans" w:hAnsi="Open Sans" w:cs="Open Sans"/>
                <w:sz w:val="20"/>
                <w:szCs w:val="20"/>
              </w:rPr>
            </w:pPr>
          </w:p>
        </w:tc>
      </w:tr>
    </w:tbl>
    <w:p w14:paraId="57ECDD6A" w14:textId="77777777" w:rsidR="008B3A3A" w:rsidRPr="008B3A3A" w:rsidRDefault="008B3A3A" w:rsidP="008B3A3A">
      <w:pPr>
        <w:pStyle w:val="Title"/>
        <w:spacing w:before="0"/>
        <w:jc w:val="both"/>
        <w:rPr>
          <w:rFonts w:ascii="Open Sans" w:hAnsi="Open Sans" w:cs="Open Sans"/>
          <w:sz w:val="20"/>
          <w:szCs w:val="20"/>
        </w:rPr>
      </w:pPr>
    </w:p>
    <w:p w14:paraId="34F722CB" w14:textId="00EB3209" w:rsidR="00BF0F19" w:rsidRPr="00BF0F19" w:rsidRDefault="00BC740E" w:rsidP="00BF0F19">
      <w:pPr>
        <w:pStyle w:val="Title"/>
        <w:numPr>
          <w:ilvl w:val="0"/>
          <w:numId w:val="30"/>
        </w:numPr>
        <w:ind w:left="284" w:hanging="283"/>
        <w:jc w:val="both"/>
        <w:rPr>
          <w:rFonts w:ascii="Open Sans" w:hAnsi="Open Sans" w:cs="Open Sans"/>
          <w:sz w:val="20"/>
          <w:szCs w:val="20"/>
        </w:rPr>
      </w:pPr>
      <w:r>
        <w:rPr>
          <w:rFonts w:ascii="Open Sans" w:hAnsi="Open Sans"/>
          <w:sz w:val="22"/>
        </w:rPr>
        <w:t xml:space="preserve">ČASNA IZJAVA O KRITERIJIMA ZA </w:t>
      </w:r>
      <w:r w:rsidR="000E753C">
        <w:rPr>
          <w:rFonts w:ascii="Open Sans" w:hAnsi="Open Sans"/>
          <w:sz w:val="22"/>
        </w:rPr>
        <w:t>ODABIR</w:t>
      </w:r>
      <w:r>
        <w:rPr>
          <w:rFonts w:ascii="Open Sans" w:hAnsi="Open Sans"/>
          <w:sz w:val="20"/>
        </w:rPr>
        <w:t xml:space="preserve"> </w:t>
      </w:r>
    </w:p>
    <w:p w14:paraId="07FEA62F" w14:textId="77777777" w:rsidR="00BF0F19" w:rsidRDefault="00BF0F19" w:rsidP="00BF0F19">
      <w:pPr>
        <w:spacing w:before="100" w:beforeAutospacing="1" w:after="100" w:afterAutospacing="1"/>
        <w:jc w:val="both"/>
        <w:rPr>
          <w:rFonts w:ascii="Open Sans" w:hAnsi="Open Sans" w:cs="Open Sans"/>
          <w:sz w:val="20"/>
          <w:szCs w:val="20"/>
        </w:rPr>
      </w:pPr>
      <w:r>
        <w:rPr>
          <w:rFonts w:ascii="Open Sans" w:hAnsi="Open Sans"/>
          <w:sz w:val="20"/>
        </w:rPr>
        <w:t>Ako se postupak sastoji od grupa, izjave iz dijela B primjenjuju se na grupu/</w:t>
      </w:r>
      <w:r w:rsidRPr="004F6017">
        <w:rPr>
          <w:rFonts w:ascii="Open Sans" w:hAnsi="Open Sans"/>
          <w:sz w:val="20"/>
        </w:rPr>
        <w:t>grupe za koju</w:t>
      </w:r>
      <w:r>
        <w:rPr>
          <w:rFonts w:ascii="Open Sans" w:hAnsi="Open Sans"/>
          <w:sz w:val="20"/>
        </w:rPr>
        <w:t>/koje je podnesen zahtjev za sudjelovanje.</w:t>
      </w:r>
    </w:p>
    <w:p w14:paraId="68C1FBFC" w14:textId="77777777" w:rsidR="00E7683C" w:rsidRDefault="00E7683C" w:rsidP="006E691D">
      <w:pPr>
        <w:pStyle w:val="Title"/>
        <w:rPr>
          <w:rFonts w:ascii="Open Sans" w:hAnsi="Open Sans"/>
          <w:sz w:val="20"/>
        </w:rPr>
      </w:pPr>
    </w:p>
    <w:p w14:paraId="4F3A03C8" w14:textId="5FCA2388" w:rsidR="006E691D" w:rsidRPr="005679E5" w:rsidRDefault="00740349" w:rsidP="006E691D">
      <w:pPr>
        <w:pStyle w:val="Title"/>
        <w:rPr>
          <w:rFonts w:ascii="Open Sans" w:hAnsi="Open Sans" w:cs="Open Sans"/>
          <w:i/>
          <w:sz w:val="20"/>
          <w:szCs w:val="20"/>
        </w:rPr>
      </w:pPr>
      <w:r>
        <w:rPr>
          <w:rFonts w:ascii="Open Sans" w:hAnsi="Open Sans"/>
          <w:sz w:val="20"/>
        </w:rPr>
        <w:lastRenderedPageBreak/>
        <w:t>I – KRITERIJI ZA ODABIR</w:t>
      </w:r>
      <w:r>
        <w:rPr>
          <w:rFonts w:ascii="Open Sans" w:hAnsi="Open Sans"/>
          <w:i/>
          <w:sz w:val="20"/>
        </w:rPr>
        <w:t xml:space="preserve"> </w:t>
      </w:r>
    </w:p>
    <w:p w14:paraId="7FAFFE06" w14:textId="7ABF78ED" w:rsidR="009E2D82" w:rsidRPr="005679E5" w:rsidRDefault="009E2D82" w:rsidP="009E2D82">
      <w:pPr>
        <w:rPr>
          <w:rFonts w:ascii="Open Sans" w:hAnsi="Open Sans" w:cs="Open Sans"/>
          <w:b/>
          <w:sz w:val="20"/>
          <w:szCs w:val="20"/>
          <w:u w:val="single"/>
        </w:rPr>
      </w:pPr>
      <w:r>
        <w:rPr>
          <w:rFonts w:ascii="Open Sans" w:hAnsi="Open Sans"/>
          <w:b/>
          <w:sz w:val="20"/>
          <w:u w:val="single"/>
        </w:rPr>
        <w:t>Skupno primjenjivi kriteriji za odabir –</w:t>
      </w:r>
      <w:r w:rsidR="00AD37CB">
        <w:rPr>
          <w:rFonts w:ascii="Open Sans" w:hAnsi="Open Sans"/>
          <w:b/>
          <w:sz w:val="20"/>
          <w:u w:val="single"/>
        </w:rPr>
        <w:t xml:space="preserve"> Konsolidirana </w:t>
      </w:r>
      <w:r>
        <w:rPr>
          <w:rFonts w:ascii="Open Sans" w:hAnsi="Open Sans"/>
          <w:b/>
          <w:sz w:val="20"/>
          <w:u w:val="single"/>
        </w:rPr>
        <w:t>procjena</w:t>
      </w:r>
    </w:p>
    <w:p w14:paraId="1DB11B60" w14:textId="77777777" w:rsidR="009E2D82" w:rsidRPr="005679E5" w:rsidRDefault="009E2D82" w:rsidP="009E2D82">
      <w:pPr>
        <w:rPr>
          <w:rFonts w:ascii="Open Sans" w:hAnsi="Open Sans" w:cs="Open Sans"/>
          <w:b/>
          <w:bCs/>
          <w:sz w:val="20"/>
          <w:szCs w:val="20"/>
          <w:u w:val="single"/>
        </w:rPr>
      </w:pPr>
    </w:p>
    <w:p w14:paraId="2E73FAA2" w14:textId="557C6209" w:rsidR="009E2D82" w:rsidRPr="005679E5" w:rsidRDefault="009E2D82" w:rsidP="002F51D3">
      <w:pPr>
        <w:jc w:val="both"/>
        <w:rPr>
          <w:rFonts w:ascii="Open Sans" w:hAnsi="Open Sans" w:cs="Open Sans"/>
          <w:b/>
          <w:i/>
          <w:sz w:val="20"/>
          <w:szCs w:val="20"/>
        </w:rPr>
      </w:pPr>
      <w:r>
        <w:rPr>
          <w:rFonts w:ascii="Open Sans" w:hAnsi="Open Sans"/>
          <w:b/>
          <w:i/>
          <w:sz w:val="20"/>
        </w:rPr>
        <w:t xml:space="preserve">(ispunjava </w:t>
      </w:r>
      <w:r w:rsidR="00387110">
        <w:rPr>
          <w:rFonts w:ascii="Open Sans" w:hAnsi="Open Sans"/>
          <w:b/>
          <w:i/>
          <w:sz w:val="20"/>
        </w:rPr>
        <w:t xml:space="preserve">ISKLJUČIVO </w:t>
      </w:r>
      <w:r>
        <w:rPr>
          <w:rFonts w:ascii="Open Sans" w:hAnsi="Open Sans"/>
          <w:b/>
          <w:i/>
          <w:sz w:val="20"/>
        </w:rPr>
        <w:t xml:space="preserve">jedini natjecatelj ili glavni </w:t>
      </w:r>
      <w:r w:rsidR="00653E99">
        <w:rPr>
          <w:rFonts w:ascii="Open Sans" w:hAnsi="Open Sans"/>
          <w:b/>
          <w:i/>
          <w:sz w:val="20"/>
        </w:rPr>
        <w:t xml:space="preserve">podnositelj zahtjeva </w:t>
      </w:r>
      <w:r>
        <w:rPr>
          <w:rFonts w:ascii="Open Sans" w:hAnsi="Open Sans"/>
          <w:b/>
          <w:i/>
          <w:sz w:val="20"/>
        </w:rPr>
        <w:t xml:space="preserve">u slučaju </w:t>
      </w:r>
      <w:r w:rsidRPr="00CD2883">
        <w:rPr>
          <w:rFonts w:ascii="Open Sans" w:hAnsi="Open Sans"/>
          <w:b/>
          <w:i/>
          <w:sz w:val="20"/>
        </w:rPr>
        <w:t>zajedničkog</w:t>
      </w:r>
      <w:r>
        <w:rPr>
          <w:rFonts w:ascii="Open Sans" w:hAnsi="Open Sans"/>
          <w:b/>
          <w:i/>
          <w:sz w:val="20"/>
        </w:rPr>
        <w:t xml:space="preserve"> zahtjeva za sudjelovanje)</w:t>
      </w:r>
    </w:p>
    <w:p w14:paraId="3262DAA4" w14:textId="77777777" w:rsidR="009E2D82" w:rsidRPr="005679E5" w:rsidRDefault="009E2D82" w:rsidP="009E2D82">
      <w:pPr>
        <w:rPr>
          <w:rFonts w:ascii="Open Sans" w:hAnsi="Open Sans" w:cs="Open Sans"/>
          <w:b/>
          <w:bCs/>
          <w:i/>
          <w:iCs/>
          <w:sz w:val="20"/>
          <w:szCs w:val="20"/>
        </w:rPr>
      </w:pPr>
    </w:p>
    <w:p w14:paraId="156A8B7D" w14:textId="4953E53B" w:rsidR="009E2D82" w:rsidRPr="005679E5" w:rsidRDefault="009E2D82" w:rsidP="00C32495">
      <w:pPr>
        <w:jc w:val="both"/>
        <w:rPr>
          <w:rFonts w:ascii="Open Sans" w:hAnsi="Open Sans" w:cs="Open Sans"/>
          <w:sz w:val="20"/>
          <w:szCs w:val="20"/>
        </w:rPr>
      </w:pPr>
      <w:r>
        <w:rPr>
          <w:rFonts w:ascii="Open Sans" w:hAnsi="Open Sans"/>
          <w:sz w:val="20"/>
        </w:rPr>
        <w:t xml:space="preserve">Osoba koja kao jedini natjecatelj ili </w:t>
      </w:r>
      <w:r w:rsidRPr="00653E99">
        <w:rPr>
          <w:rFonts w:ascii="Open Sans" w:hAnsi="Open Sans"/>
          <w:sz w:val="20"/>
        </w:rPr>
        <w:t xml:space="preserve">glavni </w:t>
      </w:r>
      <w:r w:rsidR="00653E99" w:rsidRPr="00653E99">
        <w:rPr>
          <w:rFonts w:ascii="Open Sans" w:hAnsi="Open Sans"/>
          <w:sz w:val="20"/>
        </w:rPr>
        <w:t>podnositelj</w:t>
      </w:r>
      <w:r w:rsidR="00653E99">
        <w:rPr>
          <w:rFonts w:ascii="Open Sans" w:hAnsi="Open Sans"/>
          <w:sz w:val="20"/>
        </w:rPr>
        <w:t xml:space="preserve"> zahtjeva </w:t>
      </w:r>
      <w:r>
        <w:rPr>
          <w:rFonts w:ascii="Open Sans" w:hAnsi="Open Sans"/>
          <w:sz w:val="20"/>
        </w:rPr>
        <w:t>u slučaju zajedničkog zahtjeva za sudjelovanje podnosi zahtjev za sudjelovanje u okviru prethodno navedenog postupka izjavljuje da:</w:t>
      </w:r>
    </w:p>
    <w:p w14:paraId="3375FFF2" w14:textId="77777777" w:rsidR="009E2D82" w:rsidRPr="005679E5"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5679E5" w14:paraId="499C99F3" w14:textId="77777777" w:rsidTr="00444AA7">
        <w:tc>
          <w:tcPr>
            <w:tcW w:w="7763" w:type="dxa"/>
          </w:tcPr>
          <w:p w14:paraId="50E8AFF8" w14:textId="12382FDF" w:rsidR="00444AA7" w:rsidRPr="005679E5" w:rsidRDefault="00444AA7" w:rsidP="000A7757">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 xml:space="preserve">natjecatelj, uključujući sve članove </w:t>
            </w:r>
            <w:r w:rsidR="00971562" w:rsidRPr="00CD2883">
              <w:rPr>
                <w:rFonts w:ascii="Open Sans" w:hAnsi="Open Sans"/>
                <w:sz w:val="20"/>
              </w:rPr>
              <w:t>skupine</w:t>
            </w:r>
            <w:r w:rsidR="00971562">
              <w:rPr>
                <w:rFonts w:ascii="Open Sans" w:hAnsi="Open Sans"/>
                <w:sz w:val="20"/>
              </w:rPr>
              <w:t xml:space="preserve"> (</w:t>
            </w:r>
            <w:r>
              <w:rPr>
                <w:rFonts w:ascii="Open Sans" w:hAnsi="Open Sans"/>
                <w:sz w:val="20"/>
              </w:rPr>
              <w:t>zajednice</w:t>
            </w:r>
            <w:r w:rsidR="00971562">
              <w:rPr>
                <w:rFonts w:ascii="Open Sans" w:hAnsi="Open Sans"/>
                <w:sz w:val="20"/>
              </w:rPr>
              <w:t>)</w:t>
            </w:r>
            <w:r>
              <w:rPr>
                <w:rFonts w:ascii="Open Sans" w:hAnsi="Open Sans"/>
                <w:sz w:val="20"/>
              </w:rPr>
              <w:t xml:space="preserve"> u slučaju zajedničkog zahtjeva za </w:t>
            </w:r>
            <w:r w:rsidRPr="000A7757">
              <w:rPr>
                <w:rFonts w:ascii="Open Sans" w:hAnsi="Open Sans"/>
                <w:sz w:val="20"/>
              </w:rPr>
              <w:t>sudjelovanje i</w:t>
            </w:r>
            <w:r w:rsidR="000A7757" w:rsidRPr="000A7757">
              <w:rPr>
                <w:rFonts w:ascii="Open Sans" w:hAnsi="Open Sans"/>
                <w:sz w:val="20"/>
              </w:rPr>
              <w:t xml:space="preserve"> dobavljači</w:t>
            </w:r>
            <w:r>
              <w:rPr>
                <w:rFonts w:ascii="Open Sans" w:hAnsi="Open Sans"/>
                <w:sz w:val="20"/>
              </w:rPr>
              <w:t>, ako je to primjenjivo:</w:t>
            </w:r>
          </w:p>
        </w:tc>
        <w:tc>
          <w:tcPr>
            <w:tcW w:w="850" w:type="dxa"/>
          </w:tcPr>
          <w:p w14:paraId="09B39AC2"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DA</w:t>
            </w:r>
          </w:p>
        </w:tc>
        <w:tc>
          <w:tcPr>
            <w:tcW w:w="851" w:type="dxa"/>
          </w:tcPr>
          <w:p w14:paraId="4A44B9E6"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NE</w:t>
            </w:r>
          </w:p>
        </w:tc>
      </w:tr>
      <w:tr w:rsidR="00444AA7" w:rsidRPr="005679E5" w14:paraId="6C4C3D76" w14:textId="77777777" w:rsidTr="00444AA7">
        <w:tc>
          <w:tcPr>
            <w:tcW w:w="7763" w:type="dxa"/>
          </w:tcPr>
          <w:p w14:paraId="17CAE09D" w14:textId="5871B3F1" w:rsidR="00444AA7" w:rsidRPr="005679E5" w:rsidRDefault="00444AA7" w:rsidP="00AD37CB">
            <w:pPr>
              <w:numPr>
                <w:ilvl w:val="0"/>
                <w:numId w:val="24"/>
              </w:numPr>
              <w:tabs>
                <w:tab w:val="clear" w:pos="360"/>
              </w:tabs>
              <w:spacing w:before="40" w:after="40"/>
              <w:ind w:left="709" w:hanging="283"/>
              <w:jc w:val="both"/>
              <w:rPr>
                <w:rFonts w:ascii="Open Sans" w:hAnsi="Open Sans" w:cs="Open Sans"/>
                <w:noProof/>
                <w:sz w:val="20"/>
                <w:szCs w:val="20"/>
              </w:rPr>
            </w:pPr>
            <w:r>
              <w:rPr>
                <w:rFonts w:ascii="Open Sans" w:hAnsi="Open Sans"/>
                <w:sz w:val="20"/>
              </w:rPr>
              <w:t>zadovoljav</w:t>
            </w:r>
            <w:r w:rsidR="005B7670">
              <w:rPr>
                <w:rFonts w:ascii="Open Sans" w:hAnsi="Open Sans"/>
                <w:sz w:val="20"/>
              </w:rPr>
              <w:t>a(ju) sve kriterije za odabir u odnosu na</w:t>
            </w:r>
            <w:r>
              <w:rPr>
                <w:rFonts w:ascii="Open Sans" w:hAnsi="Open Sans"/>
                <w:sz w:val="20"/>
              </w:rPr>
              <w:t xml:space="preserve"> koje će se izvršiti </w:t>
            </w:r>
            <w:r w:rsidR="00AD37CB" w:rsidRPr="00AD37CB">
              <w:rPr>
                <w:rFonts w:ascii="Open Sans" w:hAnsi="Open Sans"/>
                <w:sz w:val="20"/>
              </w:rPr>
              <w:t xml:space="preserve">konsolidirana </w:t>
            </w:r>
            <w:r w:rsidRPr="00AD37CB">
              <w:rPr>
                <w:rFonts w:ascii="Open Sans" w:hAnsi="Open Sans"/>
                <w:sz w:val="20"/>
              </w:rPr>
              <w:t>procjena</w:t>
            </w:r>
            <w:r>
              <w:rPr>
                <w:rFonts w:ascii="Open Sans" w:hAnsi="Open Sans"/>
                <w:sz w:val="20"/>
              </w:rPr>
              <w:t xml:space="preserve"> u skladu s</w:t>
            </w:r>
            <w:r w:rsidR="00EA68B4">
              <w:rPr>
                <w:rFonts w:ascii="Open Sans" w:hAnsi="Open Sans"/>
                <w:sz w:val="20"/>
              </w:rPr>
              <w:t xml:space="preserve"> natječajnim specifikacijama</w:t>
            </w:r>
            <w:r>
              <w:rPr>
                <w:rFonts w:ascii="Open Sans" w:hAnsi="Open Sans"/>
                <w:sz w:val="20"/>
              </w:rPr>
              <w:t>;</w:t>
            </w:r>
          </w:p>
        </w:tc>
        <w:tc>
          <w:tcPr>
            <w:tcW w:w="850" w:type="dxa"/>
          </w:tcPr>
          <w:p w14:paraId="5D1798A3"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6D47887E"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bl>
    <w:p w14:paraId="43DEC317" w14:textId="77777777" w:rsidR="009E2D82" w:rsidRPr="005679E5" w:rsidRDefault="009E2D82" w:rsidP="009E2D82">
      <w:pPr>
        <w:rPr>
          <w:rFonts w:ascii="Open Sans" w:hAnsi="Open Sans" w:cs="Open Sans"/>
          <w:sz w:val="20"/>
          <w:szCs w:val="20"/>
        </w:rPr>
      </w:pPr>
    </w:p>
    <w:p w14:paraId="53EF207F" w14:textId="77777777" w:rsidR="00BC60B4" w:rsidRPr="005679E5" w:rsidRDefault="00BC60B4" w:rsidP="008B3A3A">
      <w:pPr>
        <w:jc w:val="both"/>
        <w:rPr>
          <w:rFonts w:ascii="Open Sans" w:hAnsi="Open Sans" w:cs="Open Sans"/>
          <w:sz w:val="20"/>
          <w:szCs w:val="20"/>
        </w:rPr>
      </w:pPr>
    </w:p>
    <w:p w14:paraId="17BE8B7F" w14:textId="4F5D2A37" w:rsidR="00BC60B4" w:rsidRPr="005679E5" w:rsidRDefault="00BC60B4" w:rsidP="00BC60B4">
      <w:pPr>
        <w:jc w:val="both"/>
        <w:rPr>
          <w:rFonts w:ascii="Open Sans" w:hAnsi="Open Sans" w:cs="Open Sans"/>
          <w:b/>
          <w:bCs/>
          <w:sz w:val="20"/>
          <w:szCs w:val="20"/>
          <w:u w:val="single"/>
        </w:rPr>
      </w:pPr>
      <w:r>
        <w:rPr>
          <w:rFonts w:ascii="Open Sans" w:hAnsi="Open Sans"/>
          <w:b/>
          <w:sz w:val="20"/>
          <w:u w:val="single"/>
        </w:rPr>
        <w:t xml:space="preserve">Pojedinačno primjenjivi kriteriji za odabir u pogledu subjekata povezanih s natjecateljem </w:t>
      </w:r>
      <w:r w:rsidR="007767D7">
        <w:rPr>
          <w:rFonts w:ascii="Open Sans" w:hAnsi="Open Sans"/>
          <w:b/>
          <w:sz w:val="20"/>
          <w:u w:val="single"/>
        </w:rPr>
        <w:t>–</w:t>
      </w:r>
      <w:r>
        <w:rPr>
          <w:rFonts w:ascii="Open Sans" w:hAnsi="Open Sans"/>
          <w:b/>
          <w:sz w:val="20"/>
          <w:u w:val="single"/>
        </w:rPr>
        <w:t xml:space="preserve"> Pojedinačna procjena  </w:t>
      </w:r>
    </w:p>
    <w:p w14:paraId="03FA3512" w14:textId="0955EA91" w:rsidR="00BC60B4" w:rsidRPr="005679E5" w:rsidRDefault="00BC60B4" w:rsidP="00BC60B4">
      <w:pPr>
        <w:spacing w:before="120" w:after="120"/>
        <w:ind w:firstLine="1"/>
        <w:jc w:val="both"/>
        <w:rPr>
          <w:rFonts w:ascii="Open Sans" w:hAnsi="Open Sans" w:cs="Open Sans"/>
          <w:b/>
          <w:bCs/>
          <w:i/>
          <w:iCs/>
          <w:noProof/>
          <w:sz w:val="20"/>
          <w:szCs w:val="20"/>
        </w:rPr>
      </w:pPr>
      <w:r>
        <w:rPr>
          <w:rFonts w:ascii="Open Sans" w:hAnsi="Open Sans"/>
          <w:b/>
          <w:i/>
          <w:sz w:val="20"/>
        </w:rPr>
        <w:t xml:space="preserve">(ispunjava pojedinačno svaki od </w:t>
      </w:r>
      <w:r w:rsidR="00663EE6">
        <w:rPr>
          <w:rFonts w:ascii="Open Sans" w:hAnsi="Open Sans"/>
          <w:b/>
          <w:i/>
          <w:sz w:val="20"/>
        </w:rPr>
        <w:t>subjekata na koje se pojedinačno primjenjuju kriteriji za odabir u skladu s</w:t>
      </w:r>
      <w:r w:rsidR="002B3123">
        <w:rPr>
          <w:rFonts w:ascii="Open Sans" w:hAnsi="Open Sans"/>
          <w:b/>
          <w:i/>
          <w:sz w:val="20"/>
        </w:rPr>
        <w:t xml:space="preserve"> natječajnim specifikacijama</w:t>
      </w:r>
      <w:r w:rsidR="00663EE6">
        <w:rPr>
          <w:rFonts w:ascii="Open Sans" w:hAnsi="Open Sans"/>
          <w:b/>
          <w:i/>
          <w:sz w:val="20"/>
        </w:rPr>
        <w:t>)</w:t>
      </w:r>
    </w:p>
    <w:p w14:paraId="30D2B447" w14:textId="77777777" w:rsidR="00BC60B4" w:rsidRPr="005679E5" w:rsidRDefault="00BC60B4" w:rsidP="00BC60B4">
      <w:pPr>
        <w:jc w:val="both"/>
        <w:rPr>
          <w:rFonts w:ascii="Open Sans" w:hAnsi="Open Sans" w:cs="Open Sans"/>
          <w:sz w:val="20"/>
          <w:szCs w:val="20"/>
        </w:rPr>
      </w:pPr>
      <w:r>
        <w:rPr>
          <w:rFonts w:ascii="Open Sans" w:hAnsi="Open Sans"/>
          <w:sz w:val="20"/>
        </w:rPr>
        <w:t>Osoba koja kao natjecatelj ili član, u slučaju zajedničkog zahtjeva za sudjelovanje, podnosi zahtjev za sudjelovanje u okviru prethodno navedenog postupka ili u njemu sudjeluje izjavljuje da:</w:t>
      </w:r>
    </w:p>
    <w:p w14:paraId="1E5ADF3D" w14:textId="77777777" w:rsidR="00BC60B4" w:rsidRPr="005679E5" w:rsidRDefault="00BC60B4" w:rsidP="009E2D82">
      <w:pPr>
        <w:rPr>
          <w:rFonts w:ascii="Open Sans" w:hAnsi="Open Sans" w:cs="Open Sans"/>
          <w:sz w:val="20"/>
          <w:szCs w:val="20"/>
        </w:rPr>
      </w:pPr>
    </w:p>
    <w:p w14:paraId="1F32D9AA" w14:textId="77777777" w:rsidR="00BC60B4" w:rsidRPr="005679E5"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5679E5" w14:paraId="268572FA" w14:textId="77777777" w:rsidTr="009F542D">
        <w:tc>
          <w:tcPr>
            <w:tcW w:w="7763" w:type="dxa"/>
          </w:tcPr>
          <w:p w14:paraId="7CD51291" w14:textId="77777777" w:rsidR="009F542D" w:rsidRPr="005679E5" w:rsidRDefault="005E5919" w:rsidP="005E5919">
            <w:pPr>
              <w:pStyle w:val="ListParagraph"/>
              <w:numPr>
                <w:ilvl w:val="0"/>
                <w:numId w:val="17"/>
              </w:numPr>
              <w:spacing w:before="120" w:after="120"/>
              <w:ind w:left="567" w:hanging="283"/>
              <w:jc w:val="both"/>
              <w:rPr>
                <w:rFonts w:ascii="Open Sans" w:hAnsi="Open Sans" w:cs="Open Sans"/>
                <w:noProof/>
                <w:sz w:val="20"/>
                <w:szCs w:val="20"/>
              </w:rPr>
            </w:pPr>
            <w:r>
              <w:rPr>
                <w:rFonts w:ascii="Open Sans" w:hAnsi="Open Sans"/>
                <w:sz w:val="20"/>
              </w:rPr>
              <w:t>osoba zadovoljava kriterije za odabir primjenjive na nju pojedinačno, i to:</w:t>
            </w:r>
          </w:p>
        </w:tc>
        <w:tc>
          <w:tcPr>
            <w:tcW w:w="850" w:type="dxa"/>
          </w:tcPr>
          <w:p w14:paraId="15362D47"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DA</w:t>
            </w:r>
          </w:p>
        </w:tc>
        <w:tc>
          <w:tcPr>
            <w:tcW w:w="851" w:type="dxa"/>
          </w:tcPr>
          <w:p w14:paraId="5A73C625"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NE</w:t>
            </w:r>
          </w:p>
        </w:tc>
      </w:tr>
      <w:tr w:rsidR="009F542D" w:rsidRPr="005679E5" w14:paraId="78732190" w14:textId="77777777" w:rsidTr="009F542D">
        <w:tc>
          <w:tcPr>
            <w:tcW w:w="7763" w:type="dxa"/>
          </w:tcPr>
          <w:p w14:paraId="6898AC1F" w14:textId="44294F7B" w:rsidR="009F542D" w:rsidRPr="005679E5" w:rsidRDefault="009F542D" w:rsidP="00EA51BC">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osoba je pravno i regulatorno sposobna za obavljanje profesionalne djelatnosti, potrebne za izvršenje okvirnog ugovora, kako se zahtijeva u</w:t>
            </w:r>
            <w:r w:rsidR="00EA51BC">
              <w:rPr>
                <w:rFonts w:ascii="Open Sans" w:hAnsi="Open Sans"/>
                <w:sz w:val="20"/>
              </w:rPr>
              <w:t xml:space="preserve"> natječajnim specifikacijama</w:t>
            </w:r>
            <w:r w:rsidRPr="00663EE6">
              <w:rPr>
                <w:rFonts w:ascii="Open Sans" w:hAnsi="Open Sans"/>
                <w:sz w:val="20"/>
              </w:rPr>
              <w:t xml:space="preserve"> </w:t>
            </w:r>
          </w:p>
        </w:tc>
        <w:tc>
          <w:tcPr>
            <w:tcW w:w="850" w:type="dxa"/>
          </w:tcPr>
          <w:p w14:paraId="44101028"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3748A1C7"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r w:rsidR="009F542D" w:rsidRPr="005679E5" w14:paraId="01F9E2F4" w14:textId="77777777" w:rsidTr="009F542D">
        <w:tc>
          <w:tcPr>
            <w:tcW w:w="7763" w:type="dxa"/>
          </w:tcPr>
          <w:p w14:paraId="73DB7C15" w14:textId="7FDAF0CE" w:rsidR="009F542D" w:rsidRPr="005679E5" w:rsidRDefault="009F542D" w:rsidP="00E54841">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 xml:space="preserve">ispunjava primjenjive tehničke i stručne kriterije navedene u </w:t>
            </w:r>
            <w:r w:rsidR="00EA51BC">
              <w:rPr>
                <w:rFonts w:ascii="Open Sans" w:hAnsi="Open Sans"/>
                <w:sz w:val="20"/>
              </w:rPr>
              <w:t>natječajnim specifikacijama</w:t>
            </w:r>
            <w:r>
              <w:rPr>
                <w:rFonts w:ascii="Open Sans" w:hAnsi="Open Sans"/>
                <w:sz w:val="20"/>
              </w:rPr>
              <w:t xml:space="preserve"> </w:t>
            </w:r>
          </w:p>
        </w:tc>
        <w:tc>
          <w:tcPr>
            <w:tcW w:w="850" w:type="dxa"/>
          </w:tcPr>
          <w:p w14:paraId="46342BB0"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5A7CD4BB"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bl>
    <w:p w14:paraId="6A845606" w14:textId="782C3E11" w:rsidR="00BE6A8C" w:rsidRPr="00BE6A8C" w:rsidRDefault="008E1754" w:rsidP="00BE6A8C">
      <w:pPr>
        <w:pStyle w:val="Title"/>
        <w:rPr>
          <w:rFonts w:ascii="Open Sans" w:hAnsi="Open Sans" w:cs="Open Sans"/>
          <w:sz w:val="20"/>
          <w:szCs w:val="20"/>
        </w:rPr>
      </w:pPr>
      <w:r>
        <w:rPr>
          <w:rFonts w:ascii="Open Sans" w:hAnsi="Open Sans"/>
          <w:sz w:val="20"/>
        </w:rPr>
        <w:t xml:space="preserve">II – KRITERIJI ZA ODABIR – </w:t>
      </w:r>
      <w:r w:rsidR="00663EE6">
        <w:rPr>
          <w:rFonts w:ascii="Open Sans" w:hAnsi="Open Sans"/>
          <w:sz w:val="20"/>
        </w:rPr>
        <w:t>SUKOB</w:t>
      </w:r>
      <w:r w:rsidR="00ED780B">
        <w:rPr>
          <w:rFonts w:ascii="Open Sans" w:hAnsi="Open Sans"/>
          <w:sz w:val="20"/>
        </w:rPr>
        <w:t xml:space="preserve">LJENI </w:t>
      </w:r>
      <w:r w:rsidR="008B7B8E">
        <w:rPr>
          <w:rFonts w:ascii="Open Sans" w:hAnsi="Open Sans"/>
          <w:sz w:val="20"/>
        </w:rPr>
        <w:t xml:space="preserve">PROFESIONALNI </w:t>
      </w:r>
      <w:r w:rsidR="00ED780B">
        <w:rPr>
          <w:rFonts w:ascii="Open Sans" w:hAnsi="Open Sans"/>
          <w:sz w:val="20"/>
        </w:rPr>
        <w:t>INTERESI</w:t>
      </w:r>
    </w:p>
    <w:p w14:paraId="71E50489" w14:textId="77777777" w:rsidR="00BE6A8C" w:rsidRPr="00BE6A8C" w:rsidRDefault="00BE6A8C" w:rsidP="00BE6A8C">
      <w:pPr>
        <w:spacing w:before="100" w:beforeAutospacing="1" w:after="100" w:afterAutospacing="1"/>
        <w:jc w:val="both"/>
        <w:rPr>
          <w:rFonts w:ascii="Open Sans" w:hAnsi="Open Sans" w:cs="Open Sans"/>
          <w:i/>
          <w:sz w:val="20"/>
          <w:szCs w:val="20"/>
        </w:rPr>
      </w:pPr>
      <w:r>
        <w:rPr>
          <w:rFonts w:ascii="Open Sans" w:hAnsi="Open Sans"/>
          <w:i/>
          <w:sz w:val="20"/>
        </w:rPr>
        <w:t>(ispunjavaju svi relevantni subjekti)</w:t>
      </w:r>
    </w:p>
    <w:p w14:paraId="79EC033D" w14:textId="235AEB97" w:rsidR="00BE6A8C" w:rsidRPr="00BE6A8C" w:rsidRDefault="00BE6A8C" w:rsidP="00BE6A8C">
      <w:pPr>
        <w:spacing w:before="100" w:beforeAutospacing="1" w:after="100" w:afterAutospacing="1"/>
        <w:jc w:val="both"/>
        <w:rPr>
          <w:rFonts w:ascii="Open Sans" w:hAnsi="Open Sans" w:cs="Open Sans"/>
          <w:sz w:val="20"/>
          <w:szCs w:val="20"/>
        </w:rPr>
      </w:pPr>
      <w:r>
        <w:rPr>
          <w:rFonts w:ascii="Open Sans" w:hAnsi="Open Sans"/>
          <w:sz w:val="20"/>
        </w:rPr>
        <w:t>Osoba koja kao jedini natjecatelj ili član, u slučaju zajedničkog zahtjeva za sudjelovanje</w:t>
      </w:r>
      <w:r w:rsidR="00ED780B">
        <w:rPr>
          <w:rFonts w:ascii="Open Sans" w:hAnsi="Open Sans"/>
          <w:sz w:val="20"/>
        </w:rPr>
        <w:t>,</w:t>
      </w:r>
      <w:r>
        <w:rPr>
          <w:rFonts w:ascii="Open Sans" w:hAnsi="Open Sans"/>
          <w:sz w:val="20"/>
        </w:rPr>
        <w:t xml:space="preserve"> ili </w:t>
      </w:r>
      <w:r w:rsidR="005378B8">
        <w:rPr>
          <w:rFonts w:ascii="Open Sans" w:hAnsi="Open Sans"/>
          <w:sz w:val="20"/>
        </w:rPr>
        <w:t xml:space="preserve">dobavljač, </w:t>
      </w:r>
      <w:r>
        <w:rPr>
          <w:rFonts w:ascii="Open Sans" w:hAnsi="Open Sans"/>
          <w:sz w:val="20"/>
        </w:rPr>
        <w:t>podnosi zahtjev za sudjelovanje u okviru prethodno navedenog postupka ili u njemu sudjeluje izjavljuje da:</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14:paraId="6139189C" w14:textId="77777777" w:rsidTr="001A67CD">
        <w:tc>
          <w:tcPr>
            <w:tcW w:w="7479" w:type="dxa"/>
          </w:tcPr>
          <w:p w14:paraId="6E452495" w14:textId="77777777" w:rsidR="00BE6A8C" w:rsidRPr="00C475D8" w:rsidRDefault="005E5919" w:rsidP="001A67CD">
            <w:pPr>
              <w:pStyle w:val="ListParagraph"/>
              <w:numPr>
                <w:ilvl w:val="0"/>
                <w:numId w:val="17"/>
              </w:numPr>
              <w:spacing w:before="120" w:after="120"/>
              <w:ind w:left="567" w:hanging="283"/>
              <w:jc w:val="both"/>
              <w:rPr>
                <w:noProof/>
              </w:rPr>
            </w:pPr>
            <w:r>
              <w:rPr>
                <w:rFonts w:ascii="Open Sans" w:hAnsi="Open Sans"/>
                <w:sz w:val="20"/>
              </w:rPr>
              <w:t>prethodno navedena osoba:</w:t>
            </w:r>
          </w:p>
        </w:tc>
        <w:tc>
          <w:tcPr>
            <w:tcW w:w="993" w:type="dxa"/>
          </w:tcPr>
          <w:p w14:paraId="6D9957D8"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DA</w:t>
            </w:r>
          </w:p>
        </w:tc>
        <w:tc>
          <w:tcPr>
            <w:tcW w:w="997" w:type="dxa"/>
          </w:tcPr>
          <w:p w14:paraId="2ECBF314"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NE</w:t>
            </w:r>
          </w:p>
        </w:tc>
      </w:tr>
      <w:tr w:rsidR="00BE6A8C" w14:paraId="7DEE40D6" w14:textId="77777777" w:rsidTr="001A67CD">
        <w:tc>
          <w:tcPr>
            <w:tcW w:w="7479" w:type="dxa"/>
          </w:tcPr>
          <w:p w14:paraId="66720A69" w14:textId="575D445F" w:rsidR="00BE6A8C" w:rsidRDefault="0031077A" w:rsidP="0031077A">
            <w:pPr>
              <w:pStyle w:val="Text1"/>
              <w:numPr>
                <w:ilvl w:val="0"/>
                <w:numId w:val="35"/>
              </w:numPr>
              <w:spacing w:before="40" w:after="40"/>
              <w:ind w:left="851" w:hanging="284"/>
              <w:rPr>
                <w:noProof/>
              </w:rPr>
            </w:pPr>
            <w:r>
              <w:rPr>
                <w:rFonts w:ascii="Open Sans" w:hAnsi="Open Sans"/>
                <w:sz w:val="20"/>
              </w:rPr>
              <w:t xml:space="preserve">nalazi se </w:t>
            </w:r>
            <w:r w:rsidR="005E5919">
              <w:rPr>
                <w:rFonts w:ascii="Open Sans" w:hAnsi="Open Sans"/>
                <w:sz w:val="20"/>
              </w:rPr>
              <w:t xml:space="preserve">u sukobu interesa koji bi mogao </w:t>
            </w:r>
            <w:r>
              <w:rPr>
                <w:rFonts w:ascii="Open Sans" w:hAnsi="Open Sans"/>
                <w:sz w:val="20"/>
              </w:rPr>
              <w:t xml:space="preserve">negativno utjecati na </w:t>
            </w:r>
            <w:r w:rsidR="005E5919">
              <w:rPr>
                <w:rFonts w:ascii="Open Sans" w:hAnsi="Open Sans"/>
                <w:sz w:val="20"/>
              </w:rPr>
              <w:t>izvršenje ugovora o nabavi</w:t>
            </w:r>
          </w:p>
        </w:tc>
        <w:tc>
          <w:tcPr>
            <w:tcW w:w="993" w:type="dxa"/>
          </w:tcPr>
          <w:p w14:paraId="40065402" w14:textId="77777777" w:rsidR="00BE6A8C" w:rsidRDefault="00BE6A8C" w:rsidP="00E5484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7063B4">
              <w:fldChar w:fldCharType="separate"/>
            </w:r>
            <w:r>
              <w:fldChar w:fldCharType="end"/>
            </w:r>
          </w:p>
        </w:tc>
        <w:tc>
          <w:tcPr>
            <w:tcW w:w="997" w:type="dxa"/>
          </w:tcPr>
          <w:p w14:paraId="4DD19FDA" w14:textId="77777777" w:rsidR="00BE6A8C" w:rsidRDefault="00BE6A8C" w:rsidP="00777CA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7063B4">
              <w:fldChar w:fldCharType="separate"/>
            </w:r>
            <w:r>
              <w:fldChar w:fldCharType="end"/>
            </w:r>
          </w:p>
        </w:tc>
      </w:tr>
    </w:tbl>
    <w:p w14:paraId="0E27C4AF" w14:textId="77777777" w:rsidR="00E7683C" w:rsidRDefault="00E7683C" w:rsidP="00154CF6">
      <w:pPr>
        <w:pStyle w:val="Title"/>
        <w:rPr>
          <w:rFonts w:ascii="Open Sans" w:hAnsi="Open Sans"/>
          <w:sz w:val="20"/>
        </w:rPr>
      </w:pPr>
    </w:p>
    <w:p w14:paraId="383A5F5C" w14:textId="1ED5E10F" w:rsidR="00154CF6" w:rsidRPr="005679E5" w:rsidRDefault="00DA286B" w:rsidP="00154CF6">
      <w:pPr>
        <w:pStyle w:val="Title"/>
        <w:rPr>
          <w:rFonts w:ascii="Open Sans" w:hAnsi="Open Sans" w:cs="Open Sans"/>
          <w:i/>
          <w:sz w:val="20"/>
          <w:szCs w:val="20"/>
        </w:rPr>
      </w:pPr>
      <w:r>
        <w:rPr>
          <w:rFonts w:ascii="Open Sans" w:hAnsi="Open Sans"/>
          <w:sz w:val="20"/>
        </w:rPr>
        <w:lastRenderedPageBreak/>
        <w:t xml:space="preserve">III – </w:t>
      </w:r>
      <w:r w:rsidR="00663EE6">
        <w:rPr>
          <w:rFonts w:ascii="Open Sans" w:hAnsi="Open Sans"/>
          <w:sz w:val="20"/>
        </w:rPr>
        <w:t>POPRATNA DOKUMENTACIJA KOJA SE ODNOSI NA KRITERIJE ZA ODABIR</w:t>
      </w:r>
    </w:p>
    <w:p w14:paraId="32690B96" w14:textId="12167713" w:rsidR="008525C2" w:rsidRDefault="00BE6A8C" w:rsidP="00E112CB">
      <w:pPr>
        <w:spacing w:before="100" w:beforeAutospacing="1" w:after="100" w:afterAutospacing="1"/>
        <w:jc w:val="both"/>
        <w:rPr>
          <w:rFonts w:ascii="Open Sans" w:hAnsi="Open Sans" w:cs="Open Sans"/>
          <w:sz w:val="20"/>
          <w:szCs w:val="20"/>
        </w:rPr>
      </w:pPr>
      <w:r>
        <w:rPr>
          <w:rFonts w:ascii="Open Sans" w:hAnsi="Open Sans"/>
          <w:sz w:val="20"/>
        </w:rPr>
        <w:t xml:space="preserve">U </w:t>
      </w:r>
      <w:r w:rsidR="002E3385">
        <w:rPr>
          <w:rFonts w:ascii="Open Sans" w:hAnsi="Open Sans"/>
          <w:sz w:val="20"/>
        </w:rPr>
        <w:t xml:space="preserve">natječajnim specifikacijama </w:t>
      </w:r>
      <w:r w:rsidR="00663EE6">
        <w:rPr>
          <w:rFonts w:ascii="Open Sans" w:hAnsi="Open Sans"/>
          <w:sz w:val="20"/>
        </w:rPr>
        <w:t>detaljno se navodi koja se popratna dokumentacija mora</w:t>
      </w:r>
      <w:r>
        <w:rPr>
          <w:rFonts w:ascii="Open Sans" w:hAnsi="Open Sans"/>
          <w:sz w:val="20"/>
        </w:rPr>
        <w:t xml:space="preserve"> dostaviti, u kojem </w:t>
      </w:r>
      <w:r w:rsidR="00663EE6">
        <w:rPr>
          <w:rFonts w:ascii="Open Sans" w:hAnsi="Open Sans"/>
          <w:sz w:val="20"/>
        </w:rPr>
        <w:t xml:space="preserve">vremenskom roku </w:t>
      </w:r>
      <w:r>
        <w:rPr>
          <w:rFonts w:ascii="Open Sans" w:hAnsi="Open Sans"/>
          <w:sz w:val="20"/>
        </w:rPr>
        <w:t xml:space="preserve">i </w:t>
      </w:r>
      <w:r w:rsidR="00AD37CB">
        <w:rPr>
          <w:rFonts w:ascii="Open Sans" w:hAnsi="Open Sans"/>
          <w:sz w:val="20"/>
        </w:rPr>
        <w:t xml:space="preserve">koji je subjekt dostavlja </w:t>
      </w:r>
      <w:r>
        <w:rPr>
          <w:rFonts w:ascii="Open Sans" w:hAnsi="Open Sans"/>
          <w:sz w:val="20"/>
        </w:rPr>
        <w:t xml:space="preserve">kako bi se dokazalo da natjecatelj ispunjava kriterije za odabir. </w:t>
      </w:r>
    </w:p>
    <w:p w14:paraId="02EE580E" w14:textId="28D4D4DF" w:rsidR="00E112CB" w:rsidRPr="005679E5" w:rsidRDefault="00744439" w:rsidP="00E112CB">
      <w:pPr>
        <w:spacing w:before="100" w:beforeAutospacing="1" w:after="100" w:afterAutospacing="1"/>
        <w:jc w:val="both"/>
        <w:rPr>
          <w:rFonts w:ascii="Open Sans" w:hAnsi="Open Sans" w:cs="Open Sans"/>
          <w:sz w:val="20"/>
          <w:szCs w:val="20"/>
        </w:rPr>
      </w:pPr>
      <w:r>
        <w:rPr>
          <w:rFonts w:ascii="Open Sans" w:hAnsi="Open Sans"/>
          <w:sz w:val="20"/>
        </w:rPr>
        <w:t>U slučaju kada popratnu dokumentaciju</w:t>
      </w:r>
      <w:r w:rsidR="00E112CB">
        <w:rPr>
          <w:rFonts w:ascii="Open Sans" w:hAnsi="Open Sans"/>
          <w:sz w:val="20"/>
        </w:rPr>
        <w:t xml:space="preserve"> nije potrebno priložiti zahtjevu za sudjelovanje, osoba se poziva da unaprijed pripremi </w:t>
      </w:r>
      <w:r w:rsidRPr="00653E99">
        <w:rPr>
          <w:rFonts w:ascii="Open Sans" w:hAnsi="Open Sans"/>
          <w:sz w:val="20"/>
        </w:rPr>
        <w:t>dokumente</w:t>
      </w:r>
      <w:r w:rsidR="00653E99" w:rsidRPr="00653E99">
        <w:rPr>
          <w:rFonts w:ascii="Open Sans" w:hAnsi="Open Sans"/>
          <w:sz w:val="20"/>
        </w:rPr>
        <w:t xml:space="preserve"> u vezi s dokazima</w:t>
      </w:r>
      <w:r w:rsidR="00E112CB" w:rsidRPr="00653E99">
        <w:rPr>
          <w:rFonts w:ascii="Open Sans" w:hAnsi="Open Sans"/>
          <w:sz w:val="20"/>
        </w:rPr>
        <w:t xml:space="preserve">, s obzirom na to da javni naručitelj može zatražiti da mu se </w:t>
      </w:r>
      <w:r w:rsidR="00AD37CB">
        <w:rPr>
          <w:rFonts w:ascii="Open Sans" w:hAnsi="Open Sans"/>
          <w:sz w:val="20"/>
        </w:rPr>
        <w:t xml:space="preserve">oni podnesu </w:t>
      </w:r>
      <w:r w:rsidR="00E112CB" w:rsidRPr="00653E99">
        <w:rPr>
          <w:rFonts w:ascii="Open Sans" w:hAnsi="Open Sans"/>
          <w:sz w:val="20"/>
        </w:rPr>
        <w:t xml:space="preserve">u </w:t>
      </w:r>
      <w:r w:rsidR="00653E99" w:rsidRPr="00653E99">
        <w:rPr>
          <w:rFonts w:ascii="Open Sans" w:hAnsi="Open Sans"/>
          <w:sz w:val="20"/>
        </w:rPr>
        <w:t xml:space="preserve">kratkom </w:t>
      </w:r>
      <w:r w:rsidR="00E112CB" w:rsidRPr="00653E99">
        <w:rPr>
          <w:rFonts w:ascii="Open Sans" w:hAnsi="Open Sans"/>
          <w:sz w:val="20"/>
        </w:rPr>
        <w:t>roku.</w:t>
      </w:r>
    </w:p>
    <w:p w14:paraId="0CB4CD68" w14:textId="46D12C43"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Od osobe se ne zahtijeva da dostavi dokaze ako su oni već dostavljeni za drugi postupak nabave istog javnog naručitelja. Dokumenti moraju biti izdani najviše godinu dana prije datuma kada ih je javni naručitelj zatražio i moraju biti i dalje valjani na taj datum. </w:t>
      </w:r>
    </w:p>
    <w:p w14:paraId="0F38CABB" w14:textId="77777777" w:rsidR="00F22E87"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Potpisnik izjavljuje da je osoba već dostavila pisane dokaze za prethodni postupak i potvrđuje da nije došlo ni do kakvih promjena u vezi s njezinom situacijom: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5679E5" w14:paraId="53CA88FB" w14:textId="77777777" w:rsidTr="00BF7F29">
        <w:tc>
          <w:tcPr>
            <w:tcW w:w="4786" w:type="dxa"/>
          </w:tcPr>
          <w:p w14:paraId="10C61808"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Dokument</w:t>
            </w:r>
          </w:p>
        </w:tc>
        <w:tc>
          <w:tcPr>
            <w:tcW w:w="4678" w:type="dxa"/>
          </w:tcPr>
          <w:p w14:paraId="1A94A6AA"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Potpuna oznaka prethodnog postupka</w:t>
            </w:r>
          </w:p>
        </w:tc>
      </w:tr>
      <w:tr w:rsidR="00C87D95" w:rsidRPr="005679E5" w14:paraId="290E910C" w14:textId="77777777" w:rsidTr="00BF7F29">
        <w:tc>
          <w:tcPr>
            <w:tcW w:w="4786" w:type="dxa"/>
          </w:tcPr>
          <w:p w14:paraId="1BF5F6BD" w14:textId="77777777" w:rsidR="00C87D95" w:rsidRPr="005679E5" w:rsidRDefault="00C87D95" w:rsidP="00BF7F29">
            <w:pPr>
              <w:spacing w:before="100" w:beforeAutospacing="1" w:after="100" w:afterAutospacing="1"/>
              <w:rPr>
                <w:rFonts w:ascii="Open Sans" w:hAnsi="Open Sans" w:cs="Open Sans"/>
                <w:sz w:val="20"/>
                <w:szCs w:val="20"/>
              </w:rPr>
            </w:pPr>
            <w:r>
              <w:rPr>
                <w:rFonts w:ascii="Open Sans" w:hAnsi="Open Sans"/>
                <w:i/>
                <w:sz w:val="20"/>
                <w:highlight w:val="lightGray"/>
              </w:rPr>
              <w:t>Dodati retke prema potrebi.</w:t>
            </w:r>
          </w:p>
        </w:tc>
        <w:tc>
          <w:tcPr>
            <w:tcW w:w="4678" w:type="dxa"/>
          </w:tcPr>
          <w:p w14:paraId="460781E2" w14:textId="77777777" w:rsidR="00C87D95" w:rsidRPr="005679E5" w:rsidRDefault="00C87D95" w:rsidP="00BF7F29">
            <w:pPr>
              <w:spacing w:before="100" w:beforeAutospacing="1" w:after="100" w:afterAutospacing="1"/>
              <w:rPr>
                <w:rFonts w:ascii="Open Sans" w:hAnsi="Open Sans" w:cs="Open Sans"/>
                <w:sz w:val="20"/>
                <w:szCs w:val="20"/>
              </w:rPr>
            </w:pPr>
          </w:p>
        </w:tc>
      </w:tr>
    </w:tbl>
    <w:p w14:paraId="2EDF39F3" w14:textId="77777777"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 xml:space="preserve">Osoba nije dužna podnijeti dokaze ako im se može besplatno pristupiti u nacionalnoj bazi podataka. </w:t>
      </w:r>
    </w:p>
    <w:p w14:paraId="44BEE8C8" w14:textId="23E3A560"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Potpisnik izjavljuje da in</w:t>
      </w:r>
      <w:r w:rsidR="00CD1B66">
        <w:rPr>
          <w:rFonts w:ascii="Open Sans" w:hAnsi="Open Sans"/>
          <w:sz w:val="20"/>
        </w:rPr>
        <w:t>ternetska adresa baze podataka/</w:t>
      </w:r>
      <w:r>
        <w:rPr>
          <w:rFonts w:ascii="Open Sans" w:hAnsi="Open Sans"/>
          <w:sz w:val="20"/>
        </w:rPr>
        <w:t>identifikacijski podaci o dokumentu omogućuju pristup zatraženim dokazima.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5679E5" w14:paraId="4D453D0F" w14:textId="77777777" w:rsidTr="0005703B">
        <w:tc>
          <w:tcPr>
            <w:tcW w:w="4786" w:type="dxa"/>
          </w:tcPr>
          <w:p w14:paraId="6AF521C3" w14:textId="07F7464F" w:rsidR="00530B47" w:rsidRPr="00E7683C" w:rsidRDefault="00530B47" w:rsidP="0005703B">
            <w:pPr>
              <w:spacing w:before="100" w:beforeAutospacing="1" w:after="100" w:afterAutospacing="1"/>
              <w:jc w:val="center"/>
              <w:rPr>
                <w:rFonts w:ascii="Open Sans" w:hAnsi="Open Sans" w:cs="Open Sans"/>
                <w:b/>
                <w:bCs/>
                <w:sz w:val="20"/>
                <w:szCs w:val="20"/>
              </w:rPr>
            </w:pPr>
            <w:r w:rsidRPr="00E7683C">
              <w:rPr>
                <w:rFonts w:ascii="Open Sans" w:hAnsi="Open Sans"/>
                <w:b/>
                <w:bCs/>
                <w:sz w:val="20"/>
              </w:rPr>
              <w:t>Internetska adresa baze podataka</w:t>
            </w:r>
          </w:p>
        </w:tc>
        <w:tc>
          <w:tcPr>
            <w:tcW w:w="4678" w:type="dxa"/>
          </w:tcPr>
          <w:p w14:paraId="591D1F43" w14:textId="3450E944" w:rsidR="00530B47" w:rsidRPr="00E7683C" w:rsidRDefault="00530B47" w:rsidP="0005703B">
            <w:pPr>
              <w:spacing w:before="100" w:beforeAutospacing="1" w:after="100" w:afterAutospacing="1"/>
              <w:jc w:val="center"/>
              <w:rPr>
                <w:rFonts w:ascii="Open Sans" w:hAnsi="Open Sans" w:cs="Open Sans"/>
                <w:b/>
                <w:bCs/>
                <w:sz w:val="20"/>
                <w:szCs w:val="20"/>
              </w:rPr>
            </w:pPr>
            <w:r w:rsidRPr="00E7683C">
              <w:rPr>
                <w:rFonts w:ascii="Open Sans" w:hAnsi="Open Sans"/>
                <w:b/>
                <w:bCs/>
                <w:sz w:val="20"/>
              </w:rPr>
              <w:t xml:space="preserve">Identifikacijski podaci o dokumentu </w:t>
            </w:r>
          </w:p>
        </w:tc>
      </w:tr>
      <w:tr w:rsidR="00530B47" w:rsidRPr="005679E5" w14:paraId="15186AC9" w14:textId="77777777" w:rsidTr="0005703B">
        <w:tc>
          <w:tcPr>
            <w:tcW w:w="4786" w:type="dxa"/>
          </w:tcPr>
          <w:p w14:paraId="74443B9E" w14:textId="77777777" w:rsidR="00530B47" w:rsidRPr="005679E5" w:rsidRDefault="00530B47" w:rsidP="0005703B">
            <w:pPr>
              <w:spacing w:before="100" w:beforeAutospacing="1" w:after="100" w:afterAutospacing="1"/>
              <w:rPr>
                <w:rFonts w:ascii="Open Sans" w:hAnsi="Open Sans" w:cs="Open Sans"/>
                <w:sz w:val="20"/>
                <w:szCs w:val="20"/>
              </w:rPr>
            </w:pPr>
            <w:r>
              <w:rPr>
                <w:rFonts w:ascii="Open Sans" w:hAnsi="Open Sans"/>
                <w:i/>
                <w:sz w:val="20"/>
                <w:highlight w:val="lightGray"/>
              </w:rPr>
              <w:t>Dodati retke prema potrebi.</w:t>
            </w:r>
          </w:p>
        </w:tc>
        <w:tc>
          <w:tcPr>
            <w:tcW w:w="4678" w:type="dxa"/>
          </w:tcPr>
          <w:p w14:paraId="78B00E10" w14:textId="77777777" w:rsidR="00530B47" w:rsidRPr="005679E5" w:rsidRDefault="00530B47" w:rsidP="0005703B">
            <w:pPr>
              <w:spacing w:before="100" w:beforeAutospacing="1" w:after="100" w:afterAutospacing="1"/>
              <w:rPr>
                <w:rFonts w:ascii="Open Sans" w:hAnsi="Open Sans" w:cs="Open Sans"/>
                <w:sz w:val="20"/>
                <w:szCs w:val="20"/>
              </w:rPr>
            </w:pPr>
          </w:p>
        </w:tc>
      </w:tr>
    </w:tbl>
    <w:p w14:paraId="3F8D22EF" w14:textId="77777777" w:rsidR="006255BD" w:rsidRPr="005679E5" w:rsidRDefault="006255BD" w:rsidP="004D4F4A">
      <w:pPr>
        <w:spacing w:before="40" w:after="40"/>
        <w:jc w:val="both"/>
        <w:rPr>
          <w:rFonts w:ascii="Open Sans" w:hAnsi="Open Sans" w:cs="Open Sans"/>
          <w:noProof/>
          <w:sz w:val="20"/>
          <w:szCs w:val="20"/>
        </w:rPr>
      </w:pPr>
    </w:p>
    <w:p w14:paraId="2481FB4D" w14:textId="77777777" w:rsidR="009809CC" w:rsidRPr="009809CC" w:rsidRDefault="009809CC" w:rsidP="009809CC">
      <w:pPr>
        <w:pStyle w:val="Title"/>
        <w:numPr>
          <w:ilvl w:val="0"/>
          <w:numId w:val="30"/>
        </w:numPr>
        <w:ind w:left="284" w:hanging="283"/>
        <w:jc w:val="both"/>
        <w:rPr>
          <w:rFonts w:ascii="Open Sans" w:hAnsi="Open Sans" w:cs="Open Sans"/>
          <w:sz w:val="22"/>
          <w:szCs w:val="20"/>
        </w:rPr>
      </w:pPr>
      <w:r>
        <w:rPr>
          <w:rFonts w:ascii="Open Sans" w:hAnsi="Open Sans"/>
          <w:sz w:val="22"/>
        </w:rPr>
        <w:t>ČASNA IZJAVA O MJERAMA OGRANIČAVANJA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CD1B66" w14:paraId="54AD4962"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29927B10" w14:textId="0A591FA0" w:rsidR="009809CC" w:rsidRPr="00CD1B66" w:rsidRDefault="008525C2" w:rsidP="00E7683C">
            <w:pPr>
              <w:pStyle w:val="ListParagraph"/>
              <w:numPr>
                <w:ilvl w:val="0"/>
                <w:numId w:val="17"/>
              </w:numPr>
              <w:jc w:val="both"/>
              <w:rPr>
                <w:rFonts w:ascii="Open Sans" w:hAnsi="Open Sans" w:cs="Open Sans"/>
                <w:sz w:val="20"/>
                <w:szCs w:val="20"/>
              </w:rPr>
            </w:pPr>
            <w:r w:rsidRPr="006E3CC5">
              <w:rPr>
                <w:rFonts w:ascii="Open Sans" w:hAnsi="Open Sans" w:cs="Open Sans"/>
                <w:sz w:val="20"/>
                <w:szCs w:val="20"/>
              </w:rPr>
              <w:t>izjavljuje</w:t>
            </w:r>
            <w:r w:rsidRPr="00CD1B66">
              <w:rPr>
                <w:rFonts w:ascii="Open Sans" w:hAnsi="Open Sans" w:cs="Open Sans"/>
                <w:sz w:val="20"/>
                <w:szCs w:val="20"/>
              </w:rPr>
              <w:t xml:space="preserve"> da natjecatelj/ponuditelj, uključujući sve članove</w:t>
            </w:r>
            <w:r w:rsidR="000C49BD">
              <w:rPr>
                <w:rFonts w:ascii="Open Sans" w:hAnsi="Open Sans" w:cs="Open Sans"/>
                <w:sz w:val="20"/>
                <w:szCs w:val="20"/>
              </w:rPr>
              <w:t xml:space="preserve"> skupine</w:t>
            </w:r>
            <w:r w:rsidRPr="00CD1B66">
              <w:rPr>
                <w:rFonts w:ascii="Open Sans" w:hAnsi="Open Sans" w:cs="Open Sans"/>
                <w:sz w:val="20"/>
                <w:szCs w:val="20"/>
              </w:rPr>
              <w:t xml:space="preserve"> </w:t>
            </w:r>
            <w:r w:rsidR="000C49BD">
              <w:rPr>
                <w:rFonts w:ascii="Open Sans" w:hAnsi="Open Sans" w:cs="Open Sans"/>
                <w:sz w:val="20"/>
                <w:szCs w:val="20"/>
              </w:rPr>
              <w:t>(</w:t>
            </w:r>
            <w:r w:rsidRPr="00CD1B66">
              <w:rPr>
                <w:rFonts w:ascii="Open Sans" w:hAnsi="Open Sans" w:cs="Open Sans"/>
                <w:sz w:val="20"/>
                <w:szCs w:val="20"/>
              </w:rPr>
              <w:t>zajednice</w:t>
            </w:r>
            <w:r w:rsidR="000C49BD">
              <w:rPr>
                <w:rFonts w:ascii="Open Sans" w:hAnsi="Open Sans" w:cs="Open Sans"/>
                <w:sz w:val="20"/>
                <w:szCs w:val="20"/>
              </w:rPr>
              <w:t>)</w:t>
            </w:r>
            <w:r w:rsidRPr="00CD1B66">
              <w:rPr>
                <w:rFonts w:ascii="Open Sans" w:hAnsi="Open Sans" w:cs="Open Sans"/>
                <w:sz w:val="20"/>
                <w:szCs w:val="20"/>
              </w:rPr>
              <w:t xml:space="preserve"> u slučaju zajedničkog zahtjeva za sudjelovanje/zajedničke ponude, </w:t>
            </w:r>
            <w:r w:rsidR="005378B8">
              <w:rPr>
                <w:rFonts w:ascii="Open Sans" w:hAnsi="Open Sans" w:cs="Open Sans"/>
                <w:sz w:val="20"/>
                <w:szCs w:val="20"/>
              </w:rPr>
              <w:t xml:space="preserve">dobavljači </w:t>
            </w:r>
            <w:r w:rsidR="000A7757">
              <w:rPr>
                <w:rFonts w:ascii="Open Sans" w:hAnsi="Open Sans" w:cs="Open Sans"/>
                <w:sz w:val="20"/>
                <w:szCs w:val="20"/>
              </w:rPr>
              <w:t xml:space="preserve">utvrđenih </w:t>
            </w:r>
            <w:r w:rsidRPr="00CD1B66">
              <w:rPr>
                <w:rFonts w:ascii="Open Sans" w:hAnsi="Open Sans" w:cs="Open Sans"/>
                <w:sz w:val="20"/>
                <w:szCs w:val="20"/>
              </w:rPr>
              <w:t xml:space="preserve">usluga </w:t>
            </w:r>
            <w:r w:rsidR="00CD1B66">
              <w:rPr>
                <w:rFonts w:ascii="Open Sans" w:hAnsi="Open Sans" w:cs="Open Sans"/>
                <w:sz w:val="20"/>
                <w:szCs w:val="20"/>
              </w:rPr>
              <w:t xml:space="preserve">na čije se sposobnosti </w:t>
            </w:r>
            <w:r w:rsidRPr="00CD1B66">
              <w:rPr>
                <w:rFonts w:ascii="Open Sans" w:hAnsi="Open Sans" w:cs="Open Sans"/>
                <w:sz w:val="20"/>
                <w:szCs w:val="20"/>
              </w:rPr>
              <w:t>natjecatel</w:t>
            </w:r>
            <w:r w:rsidR="00CD1B66">
              <w:rPr>
                <w:rFonts w:ascii="Open Sans" w:hAnsi="Open Sans" w:cs="Open Sans"/>
                <w:sz w:val="20"/>
                <w:szCs w:val="20"/>
              </w:rPr>
              <w:t>j/ponuditelj namjerava osloniti</w:t>
            </w:r>
            <w:r w:rsidRPr="00CD1B66">
              <w:rPr>
                <w:rFonts w:ascii="Open Sans" w:hAnsi="Open Sans" w:cs="Open Sans"/>
                <w:sz w:val="20"/>
                <w:szCs w:val="20"/>
              </w:rPr>
              <w:t>, ako je to primjenjivo:</w:t>
            </w:r>
          </w:p>
        </w:tc>
        <w:tc>
          <w:tcPr>
            <w:tcW w:w="951" w:type="dxa"/>
            <w:tcBorders>
              <w:top w:val="single" w:sz="4" w:space="0" w:color="auto"/>
              <w:left w:val="single" w:sz="4" w:space="0" w:color="auto"/>
              <w:bottom w:val="single" w:sz="4" w:space="0" w:color="auto"/>
              <w:right w:val="single" w:sz="4" w:space="0" w:color="auto"/>
            </w:tcBorders>
            <w:hideMark/>
          </w:tcPr>
          <w:p w14:paraId="7387D03A" w14:textId="77777777" w:rsidR="009809CC" w:rsidRPr="00CD1B66" w:rsidRDefault="009809CC" w:rsidP="009809CC">
            <w:pPr>
              <w:spacing w:before="120" w:after="120"/>
              <w:jc w:val="center"/>
              <w:rPr>
                <w:rFonts w:ascii="Open Sans" w:hAnsi="Open Sans" w:cs="Open Sans"/>
                <w:sz w:val="20"/>
                <w:szCs w:val="20"/>
              </w:rPr>
            </w:pPr>
            <w:r w:rsidRPr="00CD1B66">
              <w:rPr>
                <w:rFonts w:ascii="Open Sans" w:hAnsi="Open Sans" w:cs="Open Sans"/>
                <w:sz w:val="20"/>
                <w:szCs w:val="20"/>
              </w:rPr>
              <w:t>DA</w:t>
            </w:r>
          </w:p>
        </w:tc>
        <w:tc>
          <w:tcPr>
            <w:tcW w:w="992" w:type="dxa"/>
            <w:tcBorders>
              <w:top w:val="single" w:sz="4" w:space="0" w:color="auto"/>
              <w:left w:val="single" w:sz="4" w:space="0" w:color="auto"/>
              <w:bottom w:val="single" w:sz="4" w:space="0" w:color="auto"/>
              <w:right w:val="single" w:sz="4" w:space="0" w:color="auto"/>
            </w:tcBorders>
            <w:hideMark/>
          </w:tcPr>
          <w:p w14:paraId="3C4C42D9" w14:textId="77777777" w:rsidR="009809CC" w:rsidRPr="00CD1B66" w:rsidRDefault="009809CC" w:rsidP="009809CC">
            <w:pPr>
              <w:spacing w:before="120" w:after="120"/>
              <w:jc w:val="center"/>
              <w:rPr>
                <w:rFonts w:ascii="Open Sans" w:hAnsi="Open Sans" w:cs="Open Sans"/>
                <w:sz w:val="20"/>
                <w:szCs w:val="20"/>
              </w:rPr>
            </w:pPr>
            <w:r w:rsidRPr="00CD1B66">
              <w:rPr>
                <w:rFonts w:ascii="Open Sans" w:hAnsi="Open Sans" w:cs="Open Sans"/>
                <w:sz w:val="20"/>
                <w:szCs w:val="20"/>
              </w:rPr>
              <w:t>NE</w:t>
            </w:r>
          </w:p>
        </w:tc>
      </w:tr>
      <w:tr w:rsidR="009809CC" w:rsidRPr="00CD1B66" w14:paraId="43DB47D8"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16E52A8B" w14:textId="31D3612A" w:rsidR="009809CC" w:rsidRPr="00CD1B66" w:rsidRDefault="009809CC" w:rsidP="00E7683C">
            <w:pPr>
              <w:pStyle w:val="ListParagraph"/>
              <w:numPr>
                <w:ilvl w:val="0"/>
                <w:numId w:val="42"/>
              </w:numPr>
              <w:ind w:left="851" w:hanging="284"/>
              <w:jc w:val="both"/>
              <w:rPr>
                <w:rFonts w:ascii="Open Sans" w:hAnsi="Open Sans" w:cs="Open Sans"/>
                <w:sz w:val="20"/>
                <w:szCs w:val="20"/>
              </w:rPr>
            </w:pPr>
            <w:r w:rsidRPr="00CD1B66">
              <w:rPr>
                <w:rFonts w:ascii="Open Sans" w:hAnsi="Open Sans" w:cs="Open Sans"/>
                <w:sz w:val="20"/>
                <w:szCs w:val="20"/>
              </w:rPr>
              <w:t xml:space="preserve">ne podliježe (ne podliježu) Unijinim </w:t>
            </w:r>
            <w:bookmarkStart w:id="11" w:name="_GoBack"/>
            <w:bookmarkEnd w:id="11"/>
            <w:r w:rsidRPr="00EA24E0">
              <w:rPr>
                <w:rFonts w:ascii="Open Sans" w:hAnsi="Open Sans" w:cs="Open Sans"/>
                <w:sz w:val="20"/>
                <w:szCs w:val="20"/>
              </w:rPr>
              <w:t>mjerama ograničavanja</w:t>
            </w:r>
            <w:r w:rsidRPr="00CD1B66">
              <w:rPr>
                <w:rFonts w:ascii="Open Sans" w:hAnsi="Open Sans" w:cs="Open Sans"/>
                <w:sz w:val="20"/>
                <w:szCs w:val="20"/>
              </w:rPr>
              <w:t xml:space="preserve"> donesenima na temelju članka 29. Ugovora o Europskoj uniji (UEU) ili članka 215. Ugovora o funkcioniranju Europske unije (UFEU)</w:t>
            </w:r>
            <w:r w:rsidR="00CD1B66">
              <w:rPr>
                <w:rStyle w:val="FootnoteReference"/>
                <w:rFonts w:ascii="Open Sans" w:hAnsi="Open Sans" w:cs="Open Sans"/>
                <w:sz w:val="20"/>
                <w:szCs w:val="20"/>
              </w:rPr>
              <w:footnoteReference w:id="6"/>
            </w:r>
            <w:r w:rsidRPr="00CD1B66">
              <w:rPr>
                <w:rFonts w:ascii="Open Sans" w:hAnsi="Open Sans" w:cs="Open Sans"/>
                <w:sz w:val="20"/>
                <w:szCs w:val="20"/>
              </w:rPr>
              <w:t xml:space="preserve">, koje se sastoje od zabrane stavljanja na raspolaganje ili prijenosa financijskih sredstava ili gospodarskih izvora ili izravnog ili neizravnog pružanja financiranja ili financijske pomoći, ili od zamrzavanja imovine </w:t>
            </w:r>
          </w:p>
        </w:tc>
        <w:tc>
          <w:tcPr>
            <w:tcW w:w="951" w:type="dxa"/>
            <w:tcBorders>
              <w:top w:val="single" w:sz="4" w:space="0" w:color="auto"/>
              <w:left w:val="single" w:sz="4" w:space="0" w:color="auto"/>
              <w:bottom w:val="single" w:sz="4" w:space="0" w:color="auto"/>
              <w:right w:val="single" w:sz="4" w:space="0" w:color="auto"/>
            </w:tcBorders>
            <w:hideMark/>
          </w:tcPr>
          <w:p w14:paraId="709DC639" w14:textId="77777777" w:rsidR="009809CC" w:rsidRPr="00CD1B66" w:rsidRDefault="009809CC" w:rsidP="009809CC">
            <w:pPr>
              <w:pStyle w:val="Text1"/>
              <w:spacing w:before="240" w:after="40"/>
              <w:ind w:left="0"/>
              <w:jc w:val="center"/>
              <w:rPr>
                <w:rFonts w:ascii="Open Sans" w:hAnsi="Open Sans" w:cs="Open Sans"/>
                <w:sz w:val="20"/>
                <w:szCs w:val="20"/>
              </w:rPr>
            </w:pPr>
            <w:r w:rsidRPr="00CD1B66">
              <w:rPr>
                <w:rFonts w:ascii="Open Sans" w:hAnsi="Open Sans" w:cs="Open Sans"/>
                <w:sz w:val="20"/>
                <w:szCs w:val="20"/>
              </w:rPr>
              <w:fldChar w:fldCharType="begin">
                <w:ffData>
                  <w:name w:val="Check1"/>
                  <w:enabled/>
                  <w:calcOnExit w:val="0"/>
                  <w:checkBox>
                    <w:sizeAuto/>
                    <w:default w:val="0"/>
                  </w:checkBox>
                </w:ffData>
              </w:fldChar>
            </w:r>
            <w:r w:rsidRPr="00CD1B66">
              <w:rPr>
                <w:rFonts w:ascii="Open Sans" w:hAnsi="Open Sans" w:cs="Open Sans"/>
                <w:sz w:val="20"/>
                <w:szCs w:val="20"/>
              </w:rPr>
              <w:instrText xml:space="preserve"> FORMCHECKBOX </w:instrText>
            </w:r>
            <w:r w:rsidR="007063B4">
              <w:rPr>
                <w:rFonts w:ascii="Open Sans" w:hAnsi="Open Sans" w:cs="Open Sans"/>
                <w:sz w:val="20"/>
                <w:szCs w:val="20"/>
              </w:rPr>
            </w:r>
            <w:r w:rsidR="007063B4">
              <w:rPr>
                <w:rFonts w:ascii="Open Sans" w:hAnsi="Open Sans" w:cs="Open Sans"/>
                <w:sz w:val="20"/>
                <w:szCs w:val="20"/>
              </w:rPr>
              <w:fldChar w:fldCharType="separate"/>
            </w:r>
            <w:r w:rsidRPr="00CD1B66">
              <w:rPr>
                <w:rFonts w:ascii="Open Sans" w:hAnsi="Open Sans" w:cs="Open Sans"/>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FCA6D98" w14:textId="77777777" w:rsidR="009809CC" w:rsidRPr="00CD1B66" w:rsidRDefault="009809CC" w:rsidP="009809CC">
            <w:pPr>
              <w:pStyle w:val="Text1"/>
              <w:spacing w:before="240" w:after="40"/>
              <w:ind w:left="0"/>
              <w:jc w:val="center"/>
              <w:rPr>
                <w:rFonts w:ascii="Open Sans" w:hAnsi="Open Sans" w:cs="Open Sans"/>
                <w:sz w:val="20"/>
                <w:szCs w:val="20"/>
              </w:rPr>
            </w:pPr>
            <w:r w:rsidRPr="00CD1B66">
              <w:rPr>
                <w:rFonts w:ascii="Open Sans" w:hAnsi="Open Sans" w:cs="Open Sans"/>
                <w:sz w:val="20"/>
                <w:szCs w:val="20"/>
              </w:rPr>
              <w:fldChar w:fldCharType="begin">
                <w:ffData>
                  <w:name w:val="Check1"/>
                  <w:enabled/>
                  <w:calcOnExit w:val="0"/>
                  <w:checkBox>
                    <w:sizeAuto/>
                    <w:default w:val="0"/>
                  </w:checkBox>
                </w:ffData>
              </w:fldChar>
            </w:r>
            <w:r w:rsidRPr="00CD1B66">
              <w:rPr>
                <w:rFonts w:ascii="Open Sans" w:hAnsi="Open Sans" w:cs="Open Sans"/>
                <w:sz w:val="20"/>
                <w:szCs w:val="20"/>
              </w:rPr>
              <w:instrText xml:space="preserve"> FORMCHECKBOX </w:instrText>
            </w:r>
            <w:r w:rsidR="007063B4">
              <w:rPr>
                <w:rFonts w:ascii="Open Sans" w:hAnsi="Open Sans" w:cs="Open Sans"/>
                <w:sz w:val="20"/>
                <w:szCs w:val="20"/>
              </w:rPr>
            </w:r>
            <w:r w:rsidR="007063B4">
              <w:rPr>
                <w:rFonts w:ascii="Open Sans" w:hAnsi="Open Sans" w:cs="Open Sans"/>
                <w:sz w:val="20"/>
                <w:szCs w:val="20"/>
              </w:rPr>
              <w:fldChar w:fldCharType="separate"/>
            </w:r>
            <w:r w:rsidRPr="00CD1B66">
              <w:rPr>
                <w:rFonts w:ascii="Open Sans" w:hAnsi="Open Sans" w:cs="Open Sans"/>
                <w:sz w:val="20"/>
                <w:szCs w:val="20"/>
              </w:rPr>
              <w:fldChar w:fldCharType="end"/>
            </w:r>
          </w:p>
        </w:tc>
      </w:tr>
    </w:tbl>
    <w:p w14:paraId="4E600B66" w14:textId="26B124F3" w:rsidR="009809CC" w:rsidRDefault="009809CC" w:rsidP="009809CC">
      <w:pPr>
        <w:pStyle w:val="Title"/>
        <w:spacing w:after="0"/>
        <w:jc w:val="both"/>
        <w:rPr>
          <w:rFonts w:ascii="Open Sans" w:hAnsi="Open Sans" w:cs="Open Sans"/>
          <w:sz w:val="20"/>
          <w:szCs w:val="20"/>
        </w:rPr>
      </w:pPr>
    </w:p>
    <w:p w14:paraId="74E33AAB" w14:textId="4C4E9B65" w:rsidR="00E7683C" w:rsidRDefault="00E7683C" w:rsidP="00E7683C"/>
    <w:p w14:paraId="7EAC5378" w14:textId="77777777" w:rsidR="00E7683C" w:rsidRPr="00E7683C" w:rsidRDefault="00E7683C" w:rsidP="00E7683C"/>
    <w:p w14:paraId="55A23167" w14:textId="77777777" w:rsidR="00530B47" w:rsidRPr="00514B05" w:rsidRDefault="00740349" w:rsidP="009809CC">
      <w:pPr>
        <w:pStyle w:val="Title"/>
        <w:numPr>
          <w:ilvl w:val="0"/>
          <w:numId w:val="30"/>
        </w:numPr>
        <w:spacing w:before="0"/>
        <w:ind w:left="284" w:hanging="283"/>
        <w:jc w:val="both"/>
        <w:rPr>
          <w:rFonts w:ascii="Open Sans" w:hAnsi="Open Sans" w:cs="Open Sans"/>
          <w:sz w:val="22"/>
          <w:szCs w:val="20"/>
        </w:rPr>
      </w:pPr>
      <w:r>
        <w:rPr>
          <w:rFonts w:ascii="Open Sans" w:hAnsi="Open Sans"/>
          <w:sz w:val="22"/>
        </w:rPr>
        <w:lastRenderedPageBreak/>
        <w:t>ČASNA IZJAVA O IZNOSU UTVRĐENOG DOSPJELOG DUGA UNIJI</w:t>
      </w:r>
    </w:p>
    <w:p w14:paraId="4A4E2518" w14:textId="1A723203" w:rsidR="00530B47" w:rsidRPr="00CD1B66" w:rsidRDefault="00530B47" w:rsidP="00530B47">
      <w:pPr>
        <w:spacing w:before="120" w:after="120"/>
        <w:jc w:val="both"/>
        <w:rPr>
          <w:rFonts w:ascii="Open Sans" w:hAnsi="Open Sans" w:cs="Open Sans"/>
          <w:b/>
          <w:bCs/>
          <w:i/>
          <w:iCs/>
          <w:noProof/>
          <w:sz w:val="20"/>
          <w:szCs w:val="20"/>
        </w:rPr>
      </w:pPr>
      <w:r w:rsidRPr="00CD1B66">
        <w:rPr>
          <w:rFonts w:ascii="Open Sans" w:hAnsi="Open Sans" w:cs="Open Sans"/>
          <w:b/>
          <w:sz w:val="20"/>
          <w:szCs w:val="20"/>
        </w:rPr>
        <w:t>(</w:t>
      </w:r>
      <w:r w:rsidRPr="00CD1B66">
        <w:rPr>
          <w:rFonts w:ascii="Open Sans" w:hAnsi="Open Sans" w:cs="Open Sans"/>
          <w:b/>
          <w:i/>
          <w:sz w:val="20"/>
          <w:szCs w:val="20"/>
        </w:rPr>
        <w:t xml:space="preserve">ispunjava jedini natjecatelj ili svaki član </w:t>
      </w:r>
      <w:r w:rsidR="007B625D">
        <w:rPr>
          <w:rFonts w:ascii="Open Sans" w:hAnsi="Open Sans" w:cs="Open Sans"/>
          <w:b/>
          <w:i/>
          <w:sz w:val="20"/>
          <w:szCs w:val="20"/>
        </w:rPr>
        <w:t>skupine (</w:t>
      </w:r>
      <w:r w:rsidRPr="00CD1B66">
        <w:rPr>
          <w:rFonts w:ascii="Open Sans" w:hAnsi="Open Sans" w:cs="Open Sans"/>
          <w:b/>
          <w:i/>
          <w:sz w:val="20"/>
          <w:szCs w:val="20"/>
        </w:rPr>
        <w:t>zajednice</w:t>
      </w:r>
      <w:r w:rsidR="007B625D">
        <w:rPr>
          <w:rFonts w:ascii="Open Sans" w:hAnsi="Open Sans" w:cs="Open Sans"/>
          <w:b/>
          <w:i/>
          <w:sz w:val="20"/>
          <w:szCs w:val="20"/>
        </w:rPr>
        <w:t>)</w:t>
      </w:r>
      <w:r w:rsidRPr="00CD1B66">
        <w:rPr>
          <w:rFonts w:ascii="Open Sans" w:hAnsi="Open Sans" w:cs="Open Sans"/>
          <w:b/>
          <w:i/>
          <w:sz w:val="20"/>
          <w:szCs w:val="20"/>
        </w:rPr>
        <w:t xml:space="preserve"> u slučaju zajedničkog zahtjeva za sudjelovanje</w:t>
      </w:r>
      <w:r w:rsidRPr="00CD1B66">
        <w:rPr>
          <w:rFonts w:ascii="Open Sans" w:hAnsi="Open Sans" w:cs="Open Sans"/>
          <w:b/>
          <w:sz w:val="20"/>
          <w:szCs w:val="20"/>
        </w:rPr>
        <w:t>)</w:t>
      </w:r>
    </w:p>
    <w:p w14:paraId="32F1DA0B" w14:textId="77777777" w:rsidR="00530B47" w:rsidRPr="00CD1B66" w:rsidRDefault="00530B47" w:rsidP="00530B47">
      <w:pPr>
        <w:spacing w:before="120" w:after="120"/>
        <w:ind w:firstLine="1"/>
        <w:jc w:val="both"/>
        <w:rPr>
          <w:rFonts w:ascii="Open Sans" w:hAnsi="Open Sans" w:cs="Open Sans"/>
          <w:sz w:val="20"/>
          <w:szCs w:val="20"/>
        </w:rPr>
      </w:pPr>
      <w:r w:rsidRPr="00CD1B66">
        <w:rPr>
          <w:rFonts w:ascii="Open Sans" w:hAnsi="Open Sans" w:cs="Open Sans"/>
          <w:sz w:val="20"/>
          <w:szCs w:val="20"/>
        </w:rPr>
        <w:t>Osoba koja kao jedini natjecatelj ili član, u slučaju zajedničkog zahtjeva za sudjelovanje, podnosi zahtjev za sudjelovanje u okviru prethodno navedenog postupka:</w:t>
      </w:r>
    </w:p>
    <w:p w14:paraId="0346A70D" w14:textId="77777777" w:rsidR="008B3A3A" w:rsidRPr="005679E5"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5679E5" w14:paraId="3D51EBA5"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48834309" w14:textId="16AAD74A" w:rsidR="00530B47" w:rsidRPr="005679E5" w:rsidRDefault="008525C2" w:rsidP="00AD37CB">
            <w:pPr>
              <w:pStyle w:val="ListParagraph"/>
              <w:numPr>
                <w:ilvl w:val="0"/>
                <w:numId w:val="17"/>
              </w:numPr>
              <w:spacing w:before="120" w:after="120"/>
              <w:ind w:left="568" w:hanging="426"/>
              <w:jc w:val="both"/>
              <w:rPr>
                <w:rFonts w:ascii="Open Sans" w:hAnsi="Open Sans" w:cs="Open Sans"/>
                <w:sz w:val="20"/>
                <w:szCs w:val="20"/>
              </w:rPr>
            </w:pPr>
            <w:r>
              <w:rPr>
                <w:rFonts w:ascii="Open Sans" w:hAnsi="Open Sans"/>
                <w:sz w:val="20"/>
              </w:rPr>
              <w:t>izjavljuje da:</w:t>
            </w:r>
          </w:p>
        </w:tc>
        <w:tc>
          <w:tcPr>
            <w:tcW w:w="951" w:type="dxa"/>
            <w:tcBorders>
              <w:top w:val="single" w:sz="4" w:space="0" w:color="auto"/>
              <w:left w:val="single" w:sz="4" w:space="0" w:color="auto"/>
              <w:bottom w:val="single" w:sz="4" w:space="0" w:color="auto"/>
              <w:right w:val="single" w:sz="4" w:space="0" w:color="auto"/>
            </w:tcBorders>
            <w:hideMark/>
          </w:tcPr>
          <w:p w14:paraId="6EAF9BA4"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DA</w:t>
            </w:r>
          </w:p>
        </w:tc>
        <w:tc>
          <w:tcPr>
            <w:tcW w:w="992" w:type="dxa"/>
            <w:tcBorders>
              <w:top w:val="single" w:sz="4" w:space="0" w:color="auto"/>
              <w:left w:val="single" w:sz="4" w:space="0" w:color="auto"/>
              <w:bottom w:val="single" w:sz="4" w:space="0" w:color="auto"/>
              <w:right w:val="single" w:sz="4" w:space="0" w:color="auto"/>
            </w:tcBorders>
            <w:hideMark/>
          </w:tcPr>
          <w:p w14:paraId="61F2DE95"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NE</w:t>
            </w:r>
          </w:p>
        </w:tc>
      </w:tr>
      <w:tr w:rsidR="00530B47" w:rsidRPr="005679E5" w14:paraId="05F4FCC6"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0AC9F9E7" w14:textId="77777777" w:rsidR="00530B47" w:rsidRPr="00777CA0" w:rsidRDefault="008C3E4B" w:rsidP="00E54841">
            <w:pPr>
              <w:pStyle w:val="ListParagraph"/>
              <w:numPr>
                <w:ilvl w:val="0"/>
                <w:numId w:val="38"/>
              </w:numPr>
              <w:ind w:left="851" w:hanging="284"/>
              <w:jc w:val="both"/>
              <w:rPr>
                <w:rFonts w:ascii="Open Sans" w:hAnsi="Open Sans" w:cs="Open Sans"/>
                <w:sz w:val="20"/>
                <w:szCs w:val="20"/>
              </w:rPr>
            </w:pPr>
            <w:r>
              <w:rPr>
                <w:rFonts w:ascii="Open Sans" w:hAnsi="Open Sans"/>
                <w:sz w:val="20"/>
              </w:rPr>
              <w:t>ima utvrđeni dospjeli dug prema Uniji, Europskoj zajednici za atomsku energiju ili izvršnoj agenciji kada izvršava proračun Unije</w:t>
            </w:r>
            <w:r w:rsidRPr="006E3CC5">
              <w:rPr>
                <w:rFonts w:ascii="Open Sans" w:hAnsi="Open Sans"/>
                <w:sz w:val="20"/>
              </w:rPr>
              <w:t>.</w:t>
            </w:r>
          </w:p>
        </w:tc>
        <w:tc>
          <w:tcPr>
            <w:tcW w:w="951" w:type="dxa"/>
            <w:tcBorders>
              <w:top w:val="single" w:sz="4" w:space="0" w:color="auto"/>
              <w:left w:val="single" w:sz="4" w:space="0" w:color="auto"/>
              <w:bottom w:val="single" w:sz="4" w:space="0" w:color="auto"/>
              <w:right w:val="single" w:sz="4" w:space="0" w:color="auto"/>
            </w:tcBorders>
            <w:hideMark/>
          </w:tcPr>
          <w:p w14:paraId="0184C80C"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DFB1F84"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5679E5">
              <w:rPr>
                <w:rFonts w:ascii="Open Sans" w:hAnsi="Open Sans" w:cs="Open Sans"/>
                <w:sz w:val="20"/>
              </w:rPr>
              <w:fldChar w:fldCharType="end"/>
            </w:r>
          </w:p>
        </w:tc>
      </w:tr>
    </w:tbl>
    <w:p w14:paraId="2291F380" w14:textId="77777777" w:rsidR="00530B47" w:rsidRPr="005679E5" w:rsidRDefault="00530B47" w:rsidP="00530B47">
      <w:pPr>
        <w:spacing w:before="40" w:after="40"/>
        <w:jc w:val="both"/>
        <w:rPr>
          <w:rFonts w:ascii="Open Sans" w:hAnsi="Open Sans" w:cs="Open Sans"/>
          <w:noProof/>
          <w:sz w:val="20"/>
          <w:szCs w:val="20"/>
        </w:rPr>
      </w:pPr>
    </w:p>
    <w:p w14:paraId="5437387C" w14:textId="77777777" w:rsidR="006904EB" w:rsidRPr="00514B05" w:rsidRDefault="00740349" w:rsidP="009F0470">
      <w:pPr>
        <w:pStyle w:val="Title"/>
        <w:numPr>
          <w:ilvl w:val="0"/>
          <w:numId w:val="30"/>
        </w:numPr>
        <w:ind w:left="284" w:hanging="284"/>
        <w:rPr>
          <w:rFonts w:ascii="Open Sans" w:hAnsi="Open Sans" w:cs="Open Sans"/>
          <w:sz w:val="22"/>
          <w:szCs w:val="20"/>
        </w:rPr>
      </w:pPr>
      <w:r>
        <w:rPr>
          <w:rFonts w:ascii="Open Sans" w:hAnsi="Open Sans"/>
          <w:sz w:val="22"/>
        </w:rPr>
        <w:t>ČASNA IZJAVA O PODNESENOJ PONUDI</w:t>
      </w:r>
    </w:p>
    <w:p w14:paraId="657ED5B8" w14:textId="44C3CA25" w:rsidR="006904EB" w:rsidRPr="006904EB" w:rsidRDefault="006904EB" w:rsidP="006904EB">
      <w:pPr>
        <w:spacing w:before="40" w:after="40"/>
        <w:jc w:val="both"/>
        <w:rPr>
          <w:rFonts w:ascii="Open Sans" w:hAnsi="Open Sans" w:cs="Open Sans"/>
          <w:b/>
          <w:i/>
          <w:noProof/>
          <w:sz w:val="20"/>
          <w:szCs w:val="20"/>
        </w:rPr>
      </w:pPr>
      <w:r>
        <w:rPr>
          <w:rFonts w:ascii="Open Sans" w:hAnsi="Open Sans"/>
          <w:b/>
          <w:i/>
          <w:sz w:val="20"/>
        </w:rPr>
        <w:t>(ispunjava</w:t>
      </w:r>
      <w:r w:rsidR="00565AEC">
        <w:rPr>
          <w:rFonts w:ascii="Open Sans" w:hAnsi="Open Sans"/>
          <w:b/>
          <w:i/>
          <w:sz w:val="20"/>
        </w:rPr>
        <w:t xml:space="preserve"> pojedinačno</w:t>
      </w:r>
      <w:r>
        <w:rPr>
          <w:rFonts w:ascii="Open Sans" w:hAnsi="Open Sans"/>
          <w:b/>
          <w:i/>
          <w:sz w:val="20"/>
        </w:rPr>
        <w:t xml:space="preserve"> jedini natjecatelj </w:t>
      </w:r>
      <w:r w:rsidRPr="00493FC6">
        <w:rPr>
          <w:rFonts w:ascii="Open Sans" w:hAnsi="Open Sans"/>
          <w:b/>
          <w:i/>
          <w:sz w:val="20"/>
        </w:rPr>
        <w:t xml:space="preserve">ili glavni </w:t>
      </w:r>
      <w:r w:rsidR="00493FC6" w:rsidRPr="00493FC6">
        <w:rPr>
          <w:rFonts w:ascii="Open Sans" w:hAnsi="Open Sans"/>
          <w:b/>
          <w:i/>
          <w:sz w:val="20"/>
        </w:rPr>
        <w:t xml:space="preserve">podnositelj zahtjeva </w:t>
      </w:r>
      <w:r w:rsidRPr="00493FC6">
        <w:rPr>
          <w:rFonts w:ascii="Open Sans" w:hAnsi="Open Sans"/>
          <w:b/>
          <w:i/>
          <w:sz w:val="20"/>
        </w:rPr>
        <w:t>u slučaju</w:t>
      </w:r>
      <w:r>
        <w:rPr>
          <w:rFonts w:ascii="Open Sans" w:hAnsi="Open Sans"/>
          <w:b/>
          <w:i/>
          <w:sz w:val="20"/>
        </w:rPr>
        <w:t xml:space="preserve"> zajedničkog zahtjeva za sudjelovanje)</w:t>
      </w:r>
    </w:p>
    <w:p w14:paraId="4DD9EA88" w14:textId="77777777" w:rsidR="006904EB" w:rsidRPr="006904EB"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6904EB" w14:paraId="3E2A88B5"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C073275" w14:textId="64B7B794" w:rsidR="006904EB" w:rsidRPr="006904EB" w:rsidRDefault="008525C2" w:rsidP="00565AEC">
            <w:pPr>
              <w:numPr>
                <w:ilvl w:val="0"/>
                <w:numId w:val="17"/>
              </w:numPr>
              <w:spacing w:before="120" w:after="120"/>
              <w:ind w:left="709" w:hanging="425"/>
              <w:jc w:val="both"/>
              <w:rPr>
                <w:rFonts w:ascii="Open Sans" w:hAnsi="Open Sans" w:cs="Open Sans"/>
                <w:noProof/>
                <w:sz w:val="20"/>
                <w:szCs w:val="20"/>
              </w:rPr>
            </w:pPr>
            <w:r>
              <w:rPr>
                <w:rFonts w:ascii="Open Sans" w:hAnsi="Open Sans"/>
                <w:sz w:val="20"/>
              </w:rPr>
              <w:t xml:space="preserve">izjavljuje da </w:t>
            </w:r>
            <w:r w:rsidR="00565AEC">
              <w:rPr>
                <w:rFonts w:ascii="Open Sans" w:hAnsi="Open Sans"/>
                <w:sz w:val="20"/>
              </w:rPr>
              <w:t xml:space="preserve">se </w:t>
            </w:r>
            <w:r>
              <w:rPr>
                <w:rFonts w:ascii="Open Sans" w:hAnsi="Open Sans"/>
                <w:sz w:val="20"/>
              </w:rPr>
              <w:t>osoba:</w:t>
            </w:r>
          </w:p>
        </w:tc>
        <w:tc>
          <w:tcPr>
            <w:tcW w:w="951" w:type="dxa"/>
            <w:tcBorders>
              <w:top w:val="single" w:sz="4" w:space="0" w:color="auto"/>
              <w:left w:val="single" w:sz="4" w:space="0" w:color="auto"/>
              <w:bottom w:val="single" w:sz="4" w:space="0" w:color="auto"/>
              <w:right w:val="single" w:sz="4" w:space="0" w:color="auto"/>
            </w:tcBorders>
            <w:hideMark/>
          </w:tcPr>
          <w:p w14:paraId="7B277E2E"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DA</w:t>
            </w:r>
          </w:p>
        </w:tc>
        <w:tc>
          <w:tcPr>
            <w:tcW w:w="992" w:type="dxa"/>
            <w:tcBorders>
              <w:top w:val="single" w:sz="4" w:space="0" w:color="auto"/>
              <w:left w:val="single" w:sz="4" w:space="0" w:color="auto"/>
              <w:bottom w:val="single" w:sz="4" w:space="0" w:color="auto"/>
              <w:right w:val="single" w:sz="4" w:space="0" w:color="auto"/>
            </w:tcBorders>
            <w:hideMark/>
          </w:tcPr>
          <w:p w14:paraId="35209616"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NE</w:t>
            </w:r>
          </w:p>
        </w:tc>
      </w:tr>
      <w:tr w:rsidR="006904EB" w:rsidRPr="006904EB" w14:paraId="06BE4285"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00CB62DF" w14:textId="796B5A98" w:rsidR="006904EB" w:rsidRPr="008D239A" w:rsidRDefault="00565AEC" w:rsidP="00565AEC">
            <w:pPr>
              <w:pStyle w:val="ListParagraph"/>
              <w:numPr>
                <w:ilvl w:val="0"/>
                <w:numId w:val="39"/>
              </w:numPr>
              <w:spacing w:before="40" w:after="40"/>
              <w:ind w:left="993" w:hanging="284"/>
              <w:jc w:val="both"/>
              <w:rPr>
                <w:rFonts w:ascii="Open Sans" w:hAnsi="Open Sans" w:cs="Open Sans"/>
                <w:noProof/>
                <w:sz w:val="20"/>
                <w:szCs w:val="20"/>
              </w:rPr>
            </w:pPr>
            <w:r>
              <w:rPr>
                <w:rFonts w:ascii="Open Sans" w:hAnsi="Open Sans"/>
                <w:sz w:val="20"/>
              </w:rPr>
              <w:t xml:space="preserve">obvezuje </w:t>
            </w:r>
            <w:r w:rsidR="006904EB">
              <w:rPr>
                <w:rFonts w:ascii="Open Sans" w:hAnsi="Open Sans"/>
                <w:sz w:val="20"/>
              </w:rPr>
              <w:t xml:space="preserve">da će pripremiti ponudu (ako bude pozvana na podnošenje ponude) </w:t>
            </w:r>
            <w:r w:rsidR="006904EB" w:rsidRPr="00565AEC">
              <w:rPr>
                <w:rFonts w:ascii="Open Sans" w:hAnsi="Open Sans"/>
                <w:sz w:val="20"/>
              </w:rPr>
              <w:t xml:space="preserve">potpuno </w:t>
            </w:r>
            <w:r w:rsidRPr="00565AEC">
              <w:rPr>
                <w:rFonts w:ascii="Open Sans" w:hAnsi="Open Sans"/>
                <w:sz w:val="20"/>
              </w:rPr>
              <w:t xml:space="preserve">samostalno i neovisno </w:t>
            </w:r>
            <w:r w:rsidR="006904EB" w:rsidRPr="00565AEC">
              <w:rPr>
                <w:rFonts w:ascii="Open Sans" w:hAnsi="Open Sans"/>
                <w:sz w:val="20"/>
              </w:rPr>
              <w:t>o ostalim</w:t>
            </w:r>
            <w:r w:rsidR="006904EB">
              <w:rPr>
                <w:rFonts w:ascii="Open Sans" w:hAnsi="Open Sans"/>
                <w:sz w:val="20"/>
              </w:rPr>
              <w:t xml:space="preserve"> ponudama podnesenima u okviru istog postupka nabave</w:t>
            </w:r>
            <w:r w:rsidR="006904EB" w:rsidRPr="006E3CC5">
              <w:rPr>
                <w:rFonts w:ascii="Open Sans" w:hAnsi="Open Sans"/>
                <w:sz w:val="20"/>
              </w:rPr>
              <w:t>.</w:t>
            </w:r>
          </w:p>
        </w:tc>
        <w:tc>
          <w:tcPr>
            <w:tcW w:w="951" w:type="dxa"/>
            <w:tcBorders>
              <w:top w:val="single" w:sz="4" w:space="0" w:color="auto"/>
              <w:left w:val="single" w:sz="4" w:space="0" w:color="auto"/>
              <w:bottom w:val="single" w:sz="4" w:space="0" w:color="auto"/>
              <w:right w:val="single" w:sz="4" w:space="0" w:color="auto"/>
            </w:tcBorders>
            <w:hideMark/>
          </w:tcPr>
          <w:p w14:paraId="159CB3B2"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6904EB">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37A66D5C"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7063B4">
              <w:rPr>
                <w:rFonts w:ascii="Open Sans" w:hAnsi="Open Sans" w:cs="Open Sans"/>
                <w:sz w:val="20"/>
              </w:rPr>
            </w:r>
            <w:r w:rsidR="007063B4">
              <w:rPr>
                <w:rFonts w:ascii="Open Sans" w:hAnsi="Open Sans" w:cs="Open Sans"/>
                <w:sz w:val="20"/>
              </w:rPr>
              <w:fldChar w:fldCharType="separate"/>
            </w:r>
            <w:r w:rsidRPr="006904EB">
              <w:rPr>
                <w:rFonts w:ascii="Open Sans" w:hAnsi="Open Sans" w:cs="Open Sans"/>
                <w:sz w:val="20"/>
              </w:rPr>
              <w:fldChar w:fldCharType="end"/>
            </w:r>
          </w:p>
        </w:tc>
      </w:tr>
    </w:tbl>
    <w:p w14:paraId="4C0AAD40" w14:textId="77777777" w:rsidR="00530B47" w:rsidRPr="005679E5" w:rsidRDefault="00530B47" w:rsidP="004D4F4A">
      <w:pPr>
        <w:spacing w:before="40" w:after="40"/>
        <w:jc w:val="both"/>
        <w:rPr>
          <w:rFonts w:ascii="Open Sans" w:hAnsi="Open Sans" w:cs="Open Sans"/>
          <w:noProof/>
          <w:sz w:val="20"/>
          <w:szCs w:val="20"/>
        </w:rPr>
      </w:pPr>
    </w:p>
    <w:p w14:paraId="50A54E49" w14:textId="2D10A7F9" w:rsidR="00670F39" w:rsidRPr="005679E5" w:rsidRDefault="00565AEC" w:rsidP="004D4F4A">
      <w:pPr>
        <w:spacing w:before="40" w:after="40"/>
        <w:jc w:val="both"/>
        <w:rPr>
          <w:rFonts w:ascii="Open Sans" w:hAnsi="Open Sans" w:cs="Open Sans"/>
          <w:b/>
          <w:i/>
          <w:noProof/>
          <w:sz w:val="20"/>
          <w:szCs w:val="20"/>
        </w:rPr>
      </w:pPr>
      <w:r>
        <w:rPr>
          <w:rFonts w:ascii="Open Sans" w:hAnsi="Open Sans"/>
          <w:b/>
          <w:i/>
          <w:sz w:val="20"/>
        </w:rPr>
        <w:t>Osoba je dužna</w:t>
      </w:r>
      <w:r w:rsidR="00670F39">
        <w:rPr>
          <w:rFonts w:ascii="Open Sans" w:hAnsi="Open Sans"/>
          <w:b/>
          <w:i/>
          <w:sz w:val="20"/>
        </w:rPr>
        <w:t xml:space="preserve"> o svakoj promjeni situacije navedene u ovoj izjavi odmah obavijestiti javnog naručitelja.</w:t>
      </w:r>
    </w:p>
    <w:p w14:paraId="70B91EC8" w14:textId="77777777" w:rsidR="00670F39" w:rsidRPr="005679E5" w:rsidRDefault="00670F39" w:rsidP="004D4F4A">
      <w:pPr>
        <w:spacing w:before="40" w:after="40"/>
        <w:jc w:val="both"/>
        <w:rPr>
          <w:rFonts w:ascii="Open Sans" w:hAnsi="Open Sans" w:cs="Open Sans"/>
          <w:noProof/>
          <w:sz w:val="20"/>
          <w:szCs w:val="20"/>
        </w:rPr>
      </w:pPr>
    </w:p>
    <w:p w14:paraId="08DEDDD0" w14:textId="4C0DD0B3" w:rsidR="00BA61F8" w:rsidRPr="005679E5" w:rsidRDefault="00565AEC" w:rsidP="004D4F4A">
      <w:pPr>
        <w:spacing w:before="40" w:after="40"/>
        <w:jc w:val="both"/>
        <w:rPr>
          <w:rFonts w:ascii="Open Sans" w:hAnsi="Open Sans" w:cs="Open Sans"/>
          <w:b/>
          <w:i/>
          <w:noProof/>
          <w:sz w:val="20"/>
          <w:szCs w:val="20"/>
        </w:rPr>
      </w:pPr>
      <w:r>
        <w:rPr>
          <w:rFonts w:ascii="Open Sans" w:hAnsi="Open Sans"/>
          <w:b/>
          <w:i/>
          <w:sz w:val="20"/>
        </w:rPr>
        <w:t xml:space="preserve">Osobi se može </w:t>
      </w:r>
      <w:r w:rsidR="00BA61F8">
        <w:rPr>
          <w:rFonts w:ascii="Open Sans" w:hAnsi="Open Sans"/>
          <w:b/>
          <w:i/>
          <w:sz w:val="20"/>
        </w:rPr>
        <w:t xml:space="preserve">odbiti sudjelovanje u ovom postupku i može joj se izreći administrativna </w:t>
      </w:r>
      <w:r w:rsidR="002C1C64">
        <w:rPr>
          <w:rFonts w:ascii="Open Sans" w:hAnsi="Open Sans"/>
          <w:b/>
          <w:i/>
          <w:sz w:val="20"/>
        </w:rPr>
        <w:t>sankcija</w:t>
      </w:r>
      <w:r w:rsidR="00BA61F8">
        <w:rPr>
          <w:rFonts w:ascii="Open Sans" w:hAnsi="Open Sans"/>
          <w:b/>
          <w:i/>
          <w:sz w:val="20"/>
        </w:rPr>
        <w:t xml:space="preserve"> (isključenje ili financijska sankcija) ako se bilo koja dostavljena izjava ili informacija, koje su bile uvjet za sudjelovanje u postupku, pokažu neistinitima.</w:t>
      </w:r>
    </w:p>
    <w:p w14:paraId="68F0317A" w14:textId="77777777" w:rsidR="00156071" w:rsidRDefault="00156071" w:rsidP="004D4F4A">
      <w:pPr>
        <w:spacing w:before="40" w:after="40"/>
        <w:jc w:val="both"/>
        <w:rPr>
          <w:rFonts w:ascii="Open Sans" w:hAnsi="Open Sans" w:cs="Open Sans"/>
          <w:noProof/>
          <w:sz w:val="20"/>
          <w:szCs w:val="20"/>
        </w:rPr>
      </w:pPr>
    </w:p>
    <w:p w14:paraId="61A70902" w14:textId="77777777" w:rsidR="0076249A" w:rsidRDefault="0076249A" w:rsidP="004D4F4A">
      <w:pPr>
        <w:spacing w:before="40" w:after="40"/>
        <w:jc w:val="both"/>
        <w:rPr>
          <w:rFonts w:ascii="Open Sans" w:hAnsi="Open Sans" w:cs="Open Sans"/>
          <w:noProof/>
          <w:sz w:val="20"/>
          <w:szCs w:val="20"/>
        </w:rPr>
      </w:pPr>
    </w:p>
    <w:p w14:paraId="60117CF3" w14:textId="77777777" w:rsidR="0076249A" w:rsidRPr="005679E5" w:rsidRDefault="0076249A" w:rsidP="004D4F4A">
      <w:pPr>
        <w:spacing w:before="40" w:after="40"/>
        <w:jc w:val="both"/>
        <w:rPr>
          <w:rFonts w:ascii="Open Sans" w:hAnsi="Open Sans" w:cs="Open Sans"/>
          <w:noProof/>
          <w:sz w:val="20"/>
          <w:szCs w:val="20"/>
        </w:rPr>
      </w:pPr>
    </w:p>
    <w:p w14:paraId="19F34D59" w14:textId="77777777" w:rsidR="00DA410F" w:rsidRPr="005679E5" w:rsidRDefault="004D4F4A" w:rsidP="006C0E6B">
      <w:pPr>
        <w:tabs>
          <w:tab w:val="left" w:pos="4395"/>
          <w:tab w:val="left" w:pos="7797"/>
        </w:tabs>
        <w:spacing w:before="40" w:after="40"/>
        <w:jc w:val="both"/>
        <w:rPr>
          <w:rFonts w:ascii="Open Sans" w:hAnsi="Open Sans" w:cs="Open Sans"/>
          <w:noProof/>
          <w:sz w:val="20"/>
          <w:szCs w:val="20"/>
        </w:rPr>
      </w:pPr>
      <w:r>
        <w:rPr>
          <w:rFonts w:ascii="Open Sans" w:hAnsi="Open Sans"/>
          <w:sz w:val="20"/>
        </w:rPr>
        <w:t>Prezime i ime</w:t>
      </w:r>
      <w:r>
        <w:rPr>
          <w:rFonts w:ascii="Open Sans" w:hAnsi="Open Sans"/>
          <w:sz w:val="20"/>
        </w:rPr>
        <w:tab/>
        <w:t>Datum</w:t>
      </w:r>
      <w:r>
        <w:rPr>
          <w:rFonts w:ascii="Open Sans" w:hAnsi="Open Sans"/>
          <w:sz w:val="20"/>
        </w:rPr>
        <w:tab/>
        <w:t>Potpisi</w:t>
      </w:r>
    </w:p>
    <w:sectPr w:rsidR="00DA410F" w:rsidRPr="005679E5" w:rsidSect="00C11B0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62E34" w14:textId="77777777" w:rsidR="00F16A31" w:rsidRDefault="00F16A31">
      <w:r>
        <w:separator/>
      </w:r>
    </w:p>
  </w:endnote>
  <w:endnote w:type="continuationSeparator" w:id="0">
    <w:p w14:paraId="6612C5E9" w14:textId="77777777" w:rsidR="00F16A31" w:rsidRDefault="00F16A31">
      <w:r>
        <w:continuationSeparator/>
      </w:r>
    </w:p>
  </w:endnote>
  <w:endnote w:type="continuationNotice" w:id="1">
    <w:p w14:paraId="12CFAD65" w14:textId="77777777" w:rsidR="00F16A31" w:rsidRDefault="00F16A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393C1" w14:textId="77777777" w:rsidR="007063B4" w:rsidRDefault="007063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499519"/>
      <w:docPartObj>
        <w:docPartGallery w:val="Page Numbers (Bottom of Page)"/>
        <w:docPartUnique/>
      </w:docPartObj>
    </w:sdtPr>
    <w:sdtEndPr>
      <w:rPr>
        <w:rFonts w:ascii="Open Sans" w:hAnsi="Open Sans" w:cs="Open Sans"/>
        <w:color w:val="B68E4D"/>
        <w:spacing w:val="60"/>
        <w:sz w:val="16"/>
        <w:szCs w:val="16"/>
      </w:rPr>
    </w:sdtEndPr>
    <w:sdtContent>
      <w:p w14:paraId="5A43611F" w14:textId="26AE214F" w:rsidR="00E7683C" w:rsidRDefault="00E7683C">
        <w:pPr>
          <w:pStyle w:val="Footer"/>
          <w:pBdr>
            <w:top w:val="single" w:sz="4" w:space="1" w:color="D9D9D9" w:themeColor="background1" w:themeShade="D9"/>
          </w:pBdr>
          <w:jc w:val="right"/>
          <w:rPr>
            <w:rFonts w:ascii="Open Sans" w:hAnsi="Open Sans" w:cs="Open Sans"/>
            <w:color w:val="B68E4D"/>
            <w:spacing w:val="60"/>
            <w:sz w:val="16"/>
            <w:szCs w:val="16"/>
          </w:rPr>
        </w:pPr>
        <w:r w:rsidRPr="00E7683C">
          <w:rPr>
            <w:rFonts w:ascii="Open Sans" w:hAnsi="Open Sans" w:cs="Open Sans"/>
            <w:color w:val="B68E4D"/>
            <w:sz w:val="16"/>
            <w:szCs w:val="16"/>
          </w:rPr>
          <w:fldChar w:fldCharType="begin"/>
        </w:r>
        <w:r w:rsidRPr="00E7683C">
          <w:rPr>
            <w:rFonts w:ascii="Open Sans" w:hAnsi="Open Sans" w:cs="Open Sans"/>
            <w:color w:val="B68E4D"/>
            <w:sz w:val="16"/>
            <w:szCs w:val="16"/>
          </w:rPr>
          <w:instrText xml:space="preserve"> PAGE   \* MERGEFORMAT </w:instrText>
        </w:r>
        <w:r w:rsidRPr="00E7683C">
          <w:rPr>
            <w:rFonts w:ascii="Open Sans" w:hAnsi="Open Sans" w:cs="Open Sans"/>
            <w:color w:val="B68E4D"/>
            <w:sz w:val="16"/>
            <w:szCs w:val="16"/>
          </w:rPr>
          <w:fldChar w:fldCharType="separate"/>
        </w:r>
        <w:r w:rsidR="007063B4">
          <w:rPr>
            <w:rFonts w:ascii="Open Sans" w:hAnsi="Open Sans" w:cs="Open Sans"/>
            <w:noProof/>
            <w:color w:val="B68E4D"/>
            <w:sz w:val="16"/>
            <w:szCs w:val="16"/>
          </w:rPr>
          <w:t>10</w:t>
        </w:r>
        <w:r w:rsidRPr="00E7683C">
          <w:rPr>
            <w:rFonts w:ascii="Open Sans" w:hAnsi="Open Sans" w:cs="Open Sans"/>
            <w:noProof/>
            <w:color w:val="B68E4D"/>
            <w:sz w:val="16"/>
            <w:szCs w:val="16"/>
          </w:rPr>
          <w:fldChar w:fldCharType="end"/>
        </w:r>
        <w:r w:rsidRPr="00E7683C">
          <w:rPr>
            <w:rFonts w:ascii="Open Sans" w:hAnsi="Open Sans" w:cs="Open Sans"/>
            <w:color w:val="B68E4D"/>
            <w:sz w:val="16"/>
            <w:szCs w:val="16"/>
          </w:rPr>
          <w:t xml:space="preserve"> | </w:t>
        </w:r>
        <w:r w:rsidRPr="00E7683C">
          <w:rPr>
            <w:rFonts w:ascii="Open Sans" w:hAnsi="Open Sans" w:cs="Open Sans"/>
            <w:color w:val="B68E4D"/>
            <w:spacing w:val="60"/>
            <w:sz w:val="16"/>
            <w:szCs w:val="16"/>
          </w:rPr>
          <w:t>Page</w:t>
        </w:r>
      </w:p>
      <w:p w14:paraId="7AB95435" w14:textId="2CEABD42" w:rsidR="00E7683C" w:rsidRPr="00E7683C" w:rsidRDefault="00E7683C" w:rsidP="00E7683C">
        <w:pPr>
          <w:pStyle w:val="Footer"/>
          <w:jc w:val="center"/>
          <w:rPr>
            <w:rFonts w:ascii="Open Sans" w:hAnsi="Open Sans" w:cs="Open Sans"/>
            <w:color w:val="B68E4D"/>
            <w:sz w:val="16"/>
            <w:szCs w:val="16"/>
          </w:rPr>
        </w:pPr>
        <w:r>
          <w:rPr>
            <w:rFonts w:ascii="Open Sans" w:hAnsi="Open Sans"/>
            <w:i/>
            <w:color w:val="B68E4D"/>
            <w:sz w:val="16"/>
          </w:rPr>
          <w:t>COJ–PROC–25/034</w:t>
        </w:r>
      </w:p>
    </w:sdtContent>
  </w:sdt>
  <w:p w14:paraId="4EA4A38C" w14:textId="21A60FD0" w:rsidR="008B7B8E" w:rsidRPr="00510D03" w:rsidRDefault="008B7B8E" w:rsidP="00A0772F">
    <w:pPr>
      <w:pStyle w:val="Footer"/>
      <w:jc w:val="center"/>
      <w:rPr>
        <w:rFonts w:ascii="Open Sans" w:hAnsi="Open Sans" w:cs="Open Sans"/>
        <w:i/>
        <w:color w:val="B68E4D"/>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F6468" w14:textId="77777777" w:rsidR="007063B4" w:rsidRDefault="00706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0E178" w14:textId="77777777" w:rsidR="00F16A31" w:rsidRDefault="00F16A31">
      <w:r>
        <w:separator/>
      </w:r>
    </w:p>
  </w:footnote>
  <w:footnote w:type="continuationSeparator" w:id="0">
    <w:p w14:paraId="70121860" w14:textId="77777777" w:rsidR="00F16A31" w:rsidRDefault="00F16A31">
      <w:r>
        <w:continuationSeparator/>
      </w:r>
    </w:p>
  </w:footnote>
  <w:footnote w:type="continuationNotice" w:id="1">
    <w:p w14:paraId="4611E67B" w14:textId="77777777" w:rsidR="00F16A31" w:rsidRDefault="00F16A31"/>
  </w:footnote>
  <w:footnote w:id="2">
    <w:p w14:paraId="767276E7" w14:textId="77777777" w:rsidR="008B7B8E" w:rsidRPr="008D2E75" w:rsidRDefault="008B7B8E"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 xml:space="preserve">       </w:t>
      </w:r>
      <w:r w:rsidRPr="008D2E75">
        <w:rPr>
          <w:rFonts w:ascii="Open Sans" w:hAnsi="Open Sans"/>
          <w:sz w:val="16"/>
          <w:szCs w:val="16"/>
        </w:rPr>
        <w:t>Ista institucija, tijelo, ured ili agencija Unije</w:t>
      </w:r>
      <w:r>
        <w:rPr>
          <w:rFonts w:ascii="Open Sans" w:hAnsi="Open Sans"/>
          <w:sz w:val="16"/>
          <w:szCs w:val="16"/>
        </w:rPr>
        <w:t>.</w:t>
      </w:r>
    </w:p>
  </w:footnote>
  <w:footnote w:id="3">
    <w:p w14:paraId="204867F8" w14:textId="77777777" w:rsidR="008B7B8E" w:rsidRPr="008D2E75" w:rsidRDefault="008B7B8E" w:rsidP="005679E5">
      <w:pPr>
        <w:pStyle w:val="FootnoteText"/>
        <w:ind w:left="284" w:hanging="284"/>
        <w:rPr>
          <w:rFonts w:ascii="Open Sans" w:hAnsi="Open Sans" w:cs="Open Sans"/>
          <w:sz w:val="16"/>
          <w:szCs w:val="16"/>
        </w:rPr>
      </w:pPr>
      <w:r w:rsidRPr="00E60D1D">
        <w:rPr>
          <w:rStyle w:val="FootnoteReference"/>
          <w:rFonts w:ascii="Open Sans" w:hAnsi="Open Sans" w:cs="Open Sans"/>
        </w:rPr>
        <w:footnoteRef/>
      </w:r>
      <w:r w:rsidRPr="008D2E75">
        <w:rPr>
          <w:rFonts w:ascii="Open Sans" w:hAnsi="Open Sans"/>
          <w:sz w:val="16"/>
          <w:szCs w:val="16"/>
        </w:rPr>
        <w:t xml:space="preserve">     </w:t>
      </w:r>
      <w:r>
        <w:rPr>
          <w:rFonts w:ascii="Open Sans" w:hAnsi="Open Sans"/>
          <w:sz w:val="16"/>
          <w:szCs w:val="16"/>
        </w:rPr>
        <w:t xml:space="preserve">  „Relevantan</w:t>
      </w:r>
      <w:r w:rsidRPr="008D2E75">
        <w:rPr>
          <w:rFonts w:ascii="Open Sans" w:hAnsi="Open Sans"/>
          <w:sz w:val="16"/>
          <w:szCs w:val="16"/>
        </w:rPr>
        <w:t xml:space="preserve"> subjekt” znači svaki gospodarski subjekt koji sudjeluje u zahtjevu za sudjelovanje.</w:t>
      </w:r>
    </w:p>
    <w:p w14:paraId="14C945E0" w14:textId="77777777" w:rsidR="008B7B8E" w:rsidRPr="008D2E75" w:rsidRDefault="008B7B8E" w:rsidP="005679E5">
      <w:pPr>
        <w:pStyle w:val="FootnoteText"/>
        <w:ind w:left="284" w:firstLine="0"/>
        <w:rPr>
          <w:rFonts w:ascii="Open Sans" w:hAnsi="Open Sans" w:cs="Open Sans"/>
          <w:sz w:val="16"/>
          <w:szCs w:val="16"/>
        </w:rPr>
      </w:pPr>
      <w:r>
        <w:rPr>
          <w:rFonts w:ascii="Open Sans" w:hAnsi="Open Sans"/>
          <w:sz w:val="16"/>
          <w:szCs w:val="16"/>
        </w:rPr>
        <w:t xml:space="preserve">  </w:t>
      </w:r>
      <w:r w:rsidRPr="008D2E75">
        <w:rPr>
          <w:rFonts w:ascii="Open Sans" w:hAnsi="Open Sans"/>
          <w:sz w:val="16"/>
          <w:szCs w:val="16"/>
        </w:rPr>
        <w:t>To uključuje sljedeće kategorije gospodarskih subjekata:</w:t>
      </w:r>
    </w:p>
    <w:p w14:paraId="088A5F5F" w14:textId="027750F8" w:rsidR="008B7B8E" w:rsidRPr="008D2E75" w:rsidRDefault="008B7B8E" w:rsidP="008B3A3A">
      <w:pPr>
        <w:pStyle w:val="FootnoteText"/>
        <w:numPr>
          <w:ilvl w:val="0"/>
          <w:numId w:val="33"/>
        </w:numPr>
        <w:ind w:left="426" w:hanging="142"/>
        <w:rPr>
          <w:rFonts w:ascii="Open Sans" w:hAnsi="Open Sans" w:cs="Open Sans"/>
          <w:sz w:val="16"/>
          <w:szCs w:val="16"/>
        </w:rPr>
      </w:pPr>
      <w:r>
        <w:rPr>
          <w:rFonts w:ascii="Open Sans" w:hAnsi="Open Sans"/>
          <w:sz w:val="16"/>
          <w:szCs w:val="16"/>
        </w:rPr>
        <w:t>j</w:t>
      </w:r>
      <w:r w:rsidRPr="008D2E75">
        <w:rPr>
          <w:rFonts w:ascii="Open Sans" w:hAnsi="Open Sans"/>
          <w:sz w:val="16"/>
          <w:szCs w:val="16"/>
        </w:rPr>
        <w:t>edini natjecatelj (fizička osoba ili pravna osoba);</w:t>
      </w:r>
    </w:p>
    <w:p w14:paraId="3F796D71" w14:textId="3669E421" w:rsidR="008B7B8E" w:rsidRPr="008D2E75" w:rsidRDefault="008B7B8E" w:rsidP="008B3A3A">
      <w:pPr>
        <w:pStyle w:val="FootnoteText"/>
        <w:numPr>
          <w:ilvl w:val="0"/>
          <w:numId w:val="33"/>
        </w:numPr>
        <w:ind w:left="426" w:hanging="142"/>
        <w:rPr>
          <w:rFonts w:ascii="Open Sans" w:hAnsi="Open Sans" w:cs="Open Sans"/>
          <w:sz w:val="16"/>
          <w:szCs w:val="16"/>
        </w:rPr>
      </w:pPr>
      <w:r>
        <w:rPr>
          <w:rFonts w:ascii="Open Sans" w:hAnsi="Open Sans"/>
          <w:sz w:val="16"/>
          <w:szCs w:val="16"/>
        </w:rPr>
        <w:t>č</w:t>
      </w:r>
      <w:r w:rsidRPr="008D2E75">
        <w:rPr>
          <w:rFonts w:ascii="Open Sans" w:hAnsi="Open Sans"/>
          <w:sz w:val="16"/>
          <w:szCs w:val="16"/>
        </w:rPr>
        <w:t xml:space="preserve">lan </w:t>
      </w:r>
      <w:r>
        <w:rPr>
          <w:rFonts w:ascii="Open Sans" w:hAnsi="Open Sans"/>
          <w:sz w:val="16"/>
          <w:szCs w:val="16"/>
        </w:rPr>
        <w:t>skupine (</w:t>
      </w:r>
      <w:r w:rsidRPr="008D2E75">
        <w:rPr>
          <w:rFonts w:ascii="Open Sans" w:hAnsi="Open Sans"/>
          <w:sz w:val="16"/>
          <w:szCs w:val="16"/>
        </w:rPr>
        <w:t>zajednice</w:t>
      </w:r>
      <w:r>
        <w:rPr>
          <w:rFonts w:ascii="Open Sans" w:hAnsi="Open Sans"/>
          <w:sz w:val="16"/>
          <w:szCs w:val="16"/>
        </w:rPr>
        <w:t>)</w:t>
      </w:r>
      <w:r w:rsidRPr="008D2E75">
        <w:rPr>
          <w:rFonts w:ascii="Open Sans" w:hAnsi="Open Sans"/>
          <w:sz w:val="16"/>
          <w:szCs w:val="16"/>
        </w:rPr>
        <w:t xml:space="preserve"> (uključujući </w:t>
      </w:r>
      <w:r w:rsidRPr="000A7757">
        <w:rPr>
          <w:rFonts w:ascii="Open Sans" w:hAnsi="Open Sans"/>
          <w:sz w:val="16"/>
          <w:szCs w:val="16"/>
        </w:rPr>
        <w:t>glavnog</w:t>
      </w:r>
      <w:r>
        <w:rPr>
          <w:rFonts w:ascii="Open Sans" w:hAnsi="Open Sans"/>
          <w:sz w:val="16"/>
          <w:szCs w:val="16"/>
        </w:rPr>
        <w:t xml:space="preserve"> podnositelja zahtjeva</w:t>
      </w:r>
      <w:r w:rsidRPr="008D2E75">
        <w:rPr>
          <w:rFonts w:ascii="Open Sans" w:hAnsi="Open Sans"/>
          <w:sz w:val="16"/>
          <w:szCs w:val="16"/>
        </w:rPr>
        <w:t>) u slučaju zajedničkog zahtjeva za sudjelovanje; i</w:t>
      </w:r>
    </w:p>
    <w:p w14:paraId="30686F27" w14:textId="17619C03" w:rsidR="008B7B8E" w:rsidRPr="000A7757" w:rsidRDefault="008B7B8E" w:rsidP="008B3A3A">
      <w:pPr>
        <w:pStyle w:val="FootnoteText"/>
        <w:numPr>
          <w:ilvl w:val="0"/>
          <w:numId w:val="33"/>
        </w:numPr>
        <w:ind w:left="426" w:hanging="142"/>
        <w:rPr>
          <w:sz w:val="16"/>
          <w:szCs w:val="16"/>
        </w:rPr>
      </w:pPr>
      <w:r>
        <w:rPr>
          <w:rFonts w:ascii="Open Sans" w:hAnsi="Open Sans"/>
          <w:sz w:val="16"/>
          <w:szCs w:val="16"/>
        </w:rPr>
        <w:t xml:space="preserve">dobavljač </w:t>
      </w:r>
      <w:r w:rsidRPr="000A7757">
        <w:rPr>
          <w:rFonts w:ascii="Open Sans" w:hAnsi="Open Sans"/>
          <w:sz w:val="16"/>
          <w:szCs w:val="16"/>
        </w:rPr>
        <w:t>utvrđenih usluga</w:t>
      </w:r>
      <w:r>
        <w:rPr>
          <w:rFonts w:ascii="Open Sans" w:hAnsi="Open Sans"/>
          <w:sz w:val="16"/>
          <w:szCs w:val="16"/>
        </w:rPr>
        <w:t>.</w:t>
      </w:r>
    </w:p>
  </w:footnote>
  <w:footnote w:id="4">
    <w:p w14:paraId="69AB5B63" w14:textId="3ED2A834" w:rsidR="008B7B8E" w:rsidRPr="008B7B8E" w:rsidRDefault="008B7B8E" w:rsidP="008B7B8E">
      <w:pPr>
        <w:pStyle w:val="FootnoteText"/>
        <w:rPr>
          <w:rFonts w:ascii="Open Sans" w:hAnsi="Open Sans" w:cs="Open Sans"/>
          <w:sz w:val="16"/>
          <w:szCs w:val="16"/>
        </w:rPr>
      </w:pPr>
      <w:r w:rsidRPr="00E60D1D">
        <w:rPr>
          <w:rStyle w:val="FootnoteReference"/>
          <w:rFonts w:ascii="Open Sans" w:hAnsi="Open Sans" w:cs="Open Sans"/>
        </w:rPr>
        <w:footnoteRef/>
      </w:r>
      <w:r w:rsidRPr="008B7B8E">
        <w:rPr>
          <w:rFonts w:ascii="Open Sans" w:hAnsi="Open Sans" w:cs="Open Sans"/>
          <w:sz w:val="16"/>
          <w:szCs w:val="16"/>
        </w:rPr>
        <w:t xml:space="preserve">   Ako </w:t>
      </w:r>
      <w:r>
        <w:rPr>
          <w:rFonts w:ascii="Open Sans" w:hAnsi="Open Sans" w:cs="Open Sans"/>
          <w:sz w:val="16"/>
          <w:szCs w:val="16"/>
        </w:rPr>
        <w:t xml:space="preserve">je odgovor na neko od pitanja </w:t>
      </w:r>
      <w:r>
        <w:rPr>
          <w:rFonts w:ascii="Open Sans" w:hAnsi="Open Sans"/>
          <w:sz w:val="16"/>
          <w:szCs w:val="16"/>
        </w:rPr>
        <w:t>„da</w:t>
      </w:r>
      <w:r w:rsidRPr="008D2E75">
        <w:rPr>
          <w:rFonts w:ascii="Open Sans" w:hAnsi="Open Sans"/>
          <w:sz w:val="16"/>
          <w:szCs w:val="16"/>
        </w:rPr>
        <w:t>”</w:t>
      </w:r>
      <w:r w:rsidRPr="008B7B8E">
        <w:rPr>
          <w:rFonts w:ascii="Open Sans" w:hAnsi="Open Sans" w:cs="Open Sans"/>
          <w:sz w:val="16"/>
          <w:szCs w:val="16"/>
        </w:rPr>
        <w:t xml:space="preserve">, molimo dostavite dodatne informacije koje smatrate prikladnima. </w:t>
      </w:r>
    </w:p>
  </w:footnote>
  <w:footnote w:id="5">
    <w:p w14:paraId="23D9F38A" w14:textId="5D4DA5A4" w:rsidR="008B7B8E" w:rsidRPr="0076249A" w:rsidRDefault="008B7B8E" w:rsidP="009809CC">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sz w:val="16"/>
        </w:rPr>
        <w:t xml:space="preserve">     </w:t>
      </w:r>
      <w:r w:rsidRPr="00E7683C">
        <w:rPr>
          <w:rFonts w:ascii="Open Sans" w:hAnsi="Open Sans" w:cs="Open Sans"/>
          <w:sz w:val="16"/>
        </w:rPr>
        <w:t>Ista institucija, tijelo, ured ili agencija Unije</w:t>
      </w:r>
    </w:p>
  </w:footnote>
  <w:footnote w:id="6">
    <w:p w14:paraId="03246F96" w14:textId="151C1CE6" w:rsidR="008B7B8E" w:rsidRPr="00E7683C" w:rsidRDefault="008B7B8E" w:rsidP="00CD1B66">
      <w:pPr>
        <w:pStyle w:val="FootnoteText"/>
        <w:ind w:left="284" w:hanging="284"/>
        <w:rPr>
          <w:rFonts w:ascii="Open Sans" w:hAnsi="Open Sans" w:cs="Open Sans"/>
          <w:sz w:val="16"/>
          <w:szCs w:val="16"/>
        </w:rPr>
      </w:pPr>
      <w:r w:rsidRPr="00E7683C">
        <w:rPr>
          <w:rStyle w:val="FootnoteReference"/>
          <w:rFonts w:ascii="Open Sans" w:hAnsi="Open Sans" w:cs="Open Sans"/>
        </w:rPr>
        <w:footnoteRef/>
      </w:r>
      <w:r w:rsidRPr="00E7683C">
        <w:rPr>
          <w:rFonts w:ascii="Open Sans" w:hAnsi="Open Sans" w:cs="Open Sans"/>
        </w:rPr>
        <w:t xml:space="preserve"> </w:t>
      </w:r>
      <w:r w:rsidRPr="00E7683C">
        <w:rPr>
          <w:rFonts w:ascii="Open Sans" w:hAnsi="Open Sans" w:cs="Open Sans"/>
          <w:sz w:val="16"/>
          <w:szCs w:val="16"/>
        </w:rPr>
        <w:t xml:space="preserve">  </w:t>
      </w:r>
      <w:r w:rsidR="00E7683C">
        <w:rPr>
          <w:rFonts w:ascii="Open Sans" w:hAnsi="Open Sans" w:cs="Open Sans"/>
          <w:sz w:val="16"/>
          <w:szCs w:val="16"/>
        </w:rPr>
        <w:tab/>
      </w:r>
      <w:r w:rsidRPr="00E7683C">
        <w:rPr>
          <w:rFonts w:ascii="Open Sans" w:hAnsi="Open Sans" w:cs="Open Sans"/>
          <w:sz w:val="16"/>
          <w:szCs w:val="16"/>
        </w:rPr>
        <w:t xml:space="preserve">Valja napomenuti da Službeni list Europske unije sadržava službeni popis i, u slučaju proturječnosti, njegov sadržaj ima prednost pred sadržajem </w:t>
      </w:r>
      <w:hyperlink r:id="rId1" w:anchor="/main" w:history="1">
        <w:r w:rsidRPr="00E7683C">
          <w:rPr>
            <w:rStyle w:val="Hyperlink"/>
            <w:rFonts w:ascii="Open Sans" w:hAnsi="Open Sans" w:cs="Open Sans"/>
            <w:sz w:val="16"/>
            <w:szCs w:val="16"/>
          </w:rPr>
          <w:t>karte sankcija Unije</w:t>
        </w:r>
      </w:hyperlink>
      <w:r w:rsidRPr="00E7683C">
        <w:rPr>
          <w:rFonts w:ascii="Open Sans" w:hAnsi="Open Sans" w:cs="Open Sans"/>
          <w:sz w:val="16"/>
          <w:szCs w:val="16"/>
        </w:rPr>
        <w:t>.</w:t>
      </w:r>
    </w:p>
    <w:p w14:paraId="2737B55C" w14:textId="5943CA56" w:rsidR="008B7B8E" w:rsidRDefault="008B7B8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24B8A" w14:textId="77777777" w:rsidR="007063B4" w:rsidRDefault="007063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45AAE" w14:textId="77777777" w:rsidR="007063B4" w:rsidRDefault="007063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D14C6" w14:textId="77777777" w:rsidR="007063B4" w:rsidRDefault="00706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1353"/>
        </w:tabs>
        <w:ind w:left="1353"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5D52"/>
    <w:rsid w:val="00011D8F"/>
    <w:rsid w:val="000134F6"/>
    <w:rsid w:val="00014A1F"/>
    <w:rsid w:val="00015D47"/>
    <w:rsid w:val="0001682F"/>
    <w:rsid w:val="0002788C"/>
    <w:rsid w:val="0003083E"/>
    <w:rsid w:val="0003236B"/>
    <w:rsid w:val="00036070"/>
    <w:rsid w:val="000433E0"/>
    <w:rsid w:val="000461E9"/>
    <w:rsid w:val="00055F7F"/>
    <w:rsid w:val="0005703B"/>
    <w:rsid w:val="00060716"/>
    <w:rsid w:val="000619F4"/>
    <w:rsid w:val="00061BD8"/>
    <w:rsid w:val="00062E8A"/>
    <w:rsid w:val="00064BE7"/>
    <w:rsid w:val="000717DD"/>
    <w:rsid w:val="000723DD"/>
    <w:rsid w:val="00084D9D"/>
    <w:rsid w:val="00086A53"/>
    <w:rsid w:val="00095D8F"/>
    <w:rsid w:val="000A1A38"/>
    <w:rsid w:val="000A4390"/>
    <w:rsid w:val="000A6F71"/>
    <w:rsid w:val="000A7757"/>
    <w:rsid w:val="000B1CF8"/>
    <w:rsid w:val="000C2EE8"/>
    <w:rsid w:val="000C49BD"/>
    <w:rsid w:val="000C5EFA"/>
    <w:rsid w:val="000C68B3"/>
    <w:rsid w:val="000D27F5"/>
    <w:rsid w:val="000D3C20"/>
    <w:rsid w:val="000D41F1"/>
    <w:rsid w:val="000E2E14"/>
    <w:rsid w:val="000E753C"/>
    <w:rsid w:val="000F40A3"/>
    <w:rsid w:val="000F5EC1"/>
    <w:rsid w:val="0010150F"/>
    <w:rsid w:val="00104FC3"/>
    <w:rsid w:val="00105C02"/>
    <w:rsid w:val="00113FC7"/>
    <w:rsid w:val="0011512C"/>
    <w:rsid w:val="0011661C"/>
    <w:rsid w:val="00116FF1"/>
    <w:rsid w:val="00121829"/>
    <w:rsid w:val="001228C9"/>
    <w:rsid w:val="00130965"/>
    <w:rsid w:val="00133437"/>
    <w:rsid w:val="00133845"/>
    <w:rsid w:val="001341D6"/>
    <w:rsid w:val="00134415"/>
    <w:rsid w:val="00141809"/>
    <w:rsid w:val="00154CF6"/>
    <w:rsid w:val="00156071"/>
    <w:rsid w:val="001751BC"/>
    <w:rsid w:val="00180151"/>
    <w:rsid w:val="00182884"/>
    <w:rsid w:val="00183A00"/>
    <w:rsid w:val="00194F4F"/>
    <w:rsid w:val="001A1C49"/>
    <w:rsid w:val="001A4AAC"/>
    <w:rsid w:val="001A55A2"/>
    <w:rsid w:val="001A67CD"/>
    <w:rsid w:val="001C14D3"/>
    <w:rsid w:val="001C4F29"/>
    <w:rsid w:val="001C5CDF"/>
    <w:rsid w:val="001D23D3"/>
    <w:rsid w:val="001D4F23"/>
    <w:rsid w:val="001D6278"/>
    <w:rsid w:val="001E0D73"/>
    <w:rsid w:val="001E3F10"/>
    <w:rsid w:val="001E56CC"/>
    <w:rsid w:val="001F060D"/>
    <w:rsid w:val="001F0DB0"/>
    <w:rsid w:val="001F135A"/>
    <w:rsid w:val="00210CBD"/>
    <w:rsid w:val="002121C3"/>
    <w:rsid w:val="0021259E"/>
    <w:rsid w:val="00214D18"/>
    <w:rsid w:val="002156F2"/>
    <w:rsid w:val="00222C6A"/>
    <w:rsid w:val="0022529D"/>
    <w:rsid w:val="0022772B"/>
    <w:rsid w:val="00230ACC"/>
    <w:rsid w:val="0024225B"/>
    <w:rsid w:val="00244C42"/>
    <w:rsid w:val="00247BEF"/>
    <w:rsid w:val="00251321"/>
    <w:rsid w:val="002610C3"/>
    <w:rsid w:val="00265657"/>
    <w:rsid w:val="002665CC"/>
    <w:rsid w:val="00272C76"/>
    <w:rsid w:val="002737A5"/>
    <w:rsid w:val="00282169"/>
    <w:rsid w:val="002938BC"/>
    <w:rsid w:val="00293915"/>
    <w:rsid w:val="002A328B"/>
    <w:rsid w:val="002B155F"/>
    <w:rsid w:val="002B3123"/>
    <w:rsid w:val="002C1324"/>
    <w:rsid w:val="002C1C64"/>
    <w:rsid w:val="002C76EE"/>
    <w:rsid w:val="002E1C86"/>
    <w:rsid w:val="002E3385"/>
    <w:rsid w:val="002E3945"/>
    <w:rsid w:val="002E4DDF"/>
    <w:rsid w:val="002E57B4"/>
    <w:rsid w:val="002F0D05"/>
    <w:rsid w:val="002F51D3"/>
    <w:rsid w:val="002F5C86"/>
    <w:rsid w:val="00300E03"/>
    <w:rsid w:val="00303481"/>
    <w:rsid w:val="0030486A"/>
    <w:rsid w:val="0031077A"/>
    <w:rsid w:val="003152CE"/>
    <w:rsid w:val="003154CD"/>
    <w:rsid w:val="00315CC3"/>
    <w:rsid w:val="00321B2B"/>
    <w:rsid w:val="003238B4"/>
    <w:rsid w:val="00327EBE"/>
    <w:rsid w:val="003304DF"/>
    <w:rsid w:val="0033520A"/>
    <w:rsid w:val="00343F23"/>
    <w:rsid w:val="003443D9"/>
    <w:rsid w:val="003443FA"/>
    <w:rsid w:val="00357A64"/>
    <w:rsid w:val="00357CC2"/>
    <w:rsid w:val="003606C5"/>
    <w:rsid w:val="00360A28"/>
    <w:rsid w:val="00360DC9"/>
    <w:rsid w:val="00360EF5"/>
    <w:rsid w:val="00371255"/>
    <w:rsid w:val="003761DA"/>
    <w:rsid w:val="00376A09"/>
    <w:rsid w:val="00380757"/>
    <w:rsid w:val="0038404C"/>
    <w:rsid w:val="00384EE5"/>
    <w:rsid w:val="00387110"/>
    <w:rsid w:val="0039595B"/>
    <w:rsid w:val="003974B8"/>
    <w:rsid w:val="003A427B"/>
    <w:rsid w:val="003B478B"/>
    <w:rsid w:val="003B6ACF"/>
    <w:rsid w:val="003B75C6"/>
    <w:rsid w:val="003C01AC"/>
    <w:rsid w:val="003C3514"/>
    <w:rsid w:val="003C75F6"/>
    <w:rsid w:val="003D4491"/>
    <w:rsid w:val="003E1E3A"/>
    <w:rsid w:val="003E2874"/>
    <w:rsid w:val="003E38BD"/>
    <w:rsid w:val="003E3BA0"/>
    <w:rsid w:val="003E4DCC"/>
    <w:rsid w:val="003E5E5C"/>
    <w:rsid w:val="003E77E7"/>
    <w:rsid w:val="003F6161"/>
    <w:rsid w:val="003F754E"/>
    <w:rsid w:val="004019F4"/>
    <w:rsid w:val="0040714B"/>
    <w:rsid w:val="004124DC"/>
    <w:rsid w:val="004200F0"/>
    <w:rsid w:val="00424E22"/>
    <w:rsid w:val="00425174"/>
    <w:rsid w:val="00437501"/>
    <w:rsid w:val="004438CE"/>
    <w:rsid w:val="00443CA0"/>
    <w:rsid w:val="00444AA7"/>
    <w:rsid w:val="00451DBA"/>
    <w:rsid w:val="00452C5D"/>
    <w:rsid w:val="00453F5A"/>
    <w:rsid w:val="004549E4"/>
    <w:rsid w:val="00455E06"/>
    <w:rsid w:val="0046077A"/>
    <w:rsid w:val="004613D0"/>
    <w:rsid w:val="004618DD"/>
    <w:rsid w:val="00466A62"/>
    <w:rsid w:val="00466AA5"/>
    <w:rsid w:val="004706B4"/>
    <w:rsid w:val="00472347"/>
    <w:rsid w:val="004729C1"/>
    <w:rsid w:val="00473A3B"/>
    <w:rsid w:val="0047420D"/>
    <w:rsid w:val="004764EF"/>
    <w:rsid w:val="00476682"/>
    <w:rsid w:val="00476C53"/>
    <w:rsid w:val="00481388"/>
    <w:rsid w:val="00483E60"/>
    <w:rsid w:val="00493FC6"/>
    <w:rsid w:val="004949D8"/>
    <w:rsid w:val="004A3BDB"/>
    <w:rsid w:val="004A4B4A"/>
    <w:rsid w:val="004B187F"/>
    <w:rsid w:val="004B1983"/>
    <w:rsid w:val="004B29AF"/>
    <w:rsid w:val="004B3607"/>
    <w:rsid w:val="004B56B1"/>
    <w:rsid w:val="004B5C3F"/>
    <w:rsid w:val="004C4710"/>
    <w:rsid w:val="004C6D76"/>
    <w:rsid w:val="004D4F4A"/>
    <w:rsid w:val="004D4F81"/>
    <w:rsid w:val="004E37B5"/>
    <w:rsid w:val="004F1405"/>
    <w:rsid w:val="004F4090"/>
    <w:rsid w:val="004F6017"/>
    <w:rsid w:val="0050151E"/>
    <w:rsid w:val="00501E73"/>
    <w:rsid w:val="005063A7"/>
    <w:rsid w:val="00510D03"/>
    <w:rsid w:val="00514B05"/>
    <w:rsid w:val="00515AA9"/>
    <w:rsid w:val="00520212"/>
    <w:rsid w:val="0052307A"/>
    <w:rsid w:val="005252EF"/>
    <w:rsid w:val="00525476"/>
    <w:rsid w:val="00525CF1"/>
    <w:rsid w:val="00526A82"/>
    <w:rsid w:val="00530B47"/>
    <w:rsid w:val="00532198"/>
    <w:rsid w:val="005378B8"/>
    <w:rsid w:val="00542384"/>
    <w:rsid w:val="0054703F"/>
    <w:rsid w:val="0054732B"/>
    <w:rsid w:val="00550136"/>
    <w:rsid w:val="005512BC"/>
    <w:rsid w:val="0055260F"/>
    <w:rsid w:val="005543B1"/>
    <w:rsid w:val="00556732"/>
    <w:rsid w:val="00564AE3"/>
    <w:rsid w:val="00564B62"/>
    <w:rsid w:val="00565AEC"/>
    <w:rsid w:val="005679E5"/>
    <w:rsid w:val="00567B22"/>
    <w:rsid w:val="00583379"/>
    <w:rsid w:val="00590E7C"/>
    <w:rsid w:val="005910D2"/>
    <w:rsid w:val="005964EE"/>
    <w:rsid w:val="005A0DFC"/>
    <w:rsid w:val="005A2009"/>
    <w:rsid w:val="005A24DC"/>
    <w:rsid w:val="005A598F"/>
    <w:rsid w:val="005A7AAD"/>
    <w:rsid w:val="005B251C"/>
    <w:rsid w:val="005B4A26"/>
    <w:rsid w:val="005B7670"/>
    <w:rsid w:val="005C2E28"/>
    <w:rsid w:val="005C2F07"/>
    <w:rsid w:val="005C6293"/>
    <w:rsid w:val="005D77B1"/>
    <w:rsid w:val="005E41BC"/>
    <w:rsid w:val="005E5268"/>
    <w:rsid w:val="005E5919"/>
    <w:rsid w:val="005F7DCD"/>
    <w:rsid w:val="006001EE"/>
    <w:rsid w:val="00607D9E"/>
    <w:rsid w:val="006110CC"/>
    <w:rsid w:val="00614140"/>
    <w:rsid w:val="00616BD5"/>
    <w:rsid w:val="006255BD"/>
    <w:rsid w:val="00625642"/>
    <w:rsid w:val="00633567"/>
    <w:rsid w:val="0063730B"/>
    <w:rsid w:val="00651953"/>
    <w:rsid w:val="00652634"/>
    <w:rsid w:val="00653E99"/>
    <w:rsid w:val="006572BD"/>
    <w:rsid w:val="00663EE6"/>
    <w:rsid w:val="00664C39"/>
    <w:rsid w:val="00664EC9"/>
    <w:rsid w:val="00670A9C"/>
    <w:rsid w:val="00670F39"/>
    <w:rsid w:val="00672EE1"/>
    <w:rsid w:val="00686B06"/>
    <w:rsid w:val="006904EB"/>
    <w:rsid w:val="00693DC0"/>
    <w:rsid w:val="006945B2"/>
    <w:rsid w:val="006950F4"/>
    <w:rsid w:val="006A1DDF"/>
    <w:rsid w:val="006A5BCA"/>
    <w:rsid w:val="006B218F"/>
    <w:rsid w:val="006B7C44"/>
    <w:rsid w:val="006C0E6B"/>
    <w:rsid w:val="006C2D94"/>
    <w:rsid w:val="006C5DA3"/>
    <w:rsid w:val="006C6DFD"/>
    <w:rsid w:val="006E113F"/>
    <w:rsid w:val="006E194A"/>
    <w:rsid w:val="006E3CC5"/>
    <w:rsid w:val="006E691D"/>
    <w:rsid w:val="006E7570"/>
    <w:rsid w:val="006F2DF6"/>
    <w:rsid w:val="006F6328"/>
    <w:rsid w:val="007011DE"/>
    <w:rsid w:val="007063B4"/>
    <w:rsid w:val="007105F4"/>
    <w:rsid w:val="00713443"/>
    <w:rsid w:val="00716B55"/>
    <w:rsid w:val="00721821"/>
    <w:rsid w:val="00721D13"/>
    <w:rsid w:val="007237C4"/>
    <w:rsid w:val="00723B18"/>
    <w:rsid w:val="007259C4"/>
    <w:rsid w:val="00730771"/>
    <w:rsid w:val="00735919"/>
    <w:rsid w:val="00740349"/>
    <w:rsid w:val="00744439"/>
    <w:rsid w:val="00753333"/>
    <w:rsid w:val="0075417E"/>
    <w:rsid w:val="0076249A"/>
    <w:rsid w:val="007633B2"/>
    <w:rsid w:val="0077124B"/>
    <w:rsid w:val="007740A0"/>
    <w:rsid w:val="007767D7"/>
    <w:rsid w:val="00777CA0"/>
    <w:rsid w:val="007801E8"/>
    <w:rsid w:val="00782D5B"/>
    <w:rsid w:val="00787AA3"/>
    <w:rsid w:val="007924B8"/>
    <w:rsid w:val="00797829"/>
    <w:rsid w:val="007A707B"/>
    <w:rsid w:val="007B030D"/>
    <w:rsid w:val="007B625D"/>
    <w:rsid w:val="007C0129"/>
    <w:rsid w:val="007C0A99"/>
    <w:rsid w:val="007C0DB9"/>
    <w:rsid w:val="007C10CF"/>
    <w:rsid w:val="007C1171"/>
    <w:rsid w:val="007C152E"/>
    <w:rsid w:val="007C2072"/>
    <w:rsid w:val="007C6650"/>
    <w:rsid w:val="007C770D"/>
    <w:rsid w:val="007D0542"/>
    <w:rsid w:val="007D3A16"/>
    <w:rsid w:val="007D7A5F"/>
    <w:rsid w:val="007D7D4F"/>
    <w:rsid w:val="007E1196"/>
    <w:rsid w:val="007E18C5"/>
    <w:rsid w:val="007E34AD"/>
    <w:rsid w:val="007E7A77"/>
    <w:rsid w:val="007F3628"/>
    <w:rsid w:val="007F7A4B"/>
    <w:rsid w:val="0080588E"/>
    <w:rsid w:val="00810432"/>
    <w:rsid w:val="00814523"/>
    <w:rsid w:val="00814D1A"/>
    <w:rsid w:val="008228C9"/>
    <w:rsid w:val="008243B1"/>
    <w:rsid w:val="00827F90"/>
    <w:rsid w:val="008313D6"/>
    <w:rsid w:val="00833A65"/>
    <w:rsid w:val="0083625C"/>
    <w:rsid w:val="00840CCD"/>
    <w:rsid w:val="0084444D"/>
    <w:rsid w:val="00844FAA"/>
    <w:rsid w:val="00845AA5"/>
    <w:rsid w:val="008525C2"/>
    <w:rsid w:val="00854323"/>
    <w:rsid w:val="00855A0B"/>
    <w:rsid w:val="0086075F"/>
    <w:rsid w:val="00863E25"/>
    <w:rsid w:val="008652A3"/>
    <w:rsid w:val="0086576A"/>
    <w:rsid w:val="00870AEA"/>
    <w:rsid w:val="00870C14"/>
    <w:rsid w:val="00874F07"/>
    <w:rsid w:val="00876E1A"/>
    <w:rsid w:val="00882489"/>
    <w:rsid w:val="00890B0C"/>
    <w:rsid w:val="008914D7"/>
    <w:rsid w:val="00891643"/>
    <w:rsid w:val="00892BCE"/>
    <w:rsid w:val="008961EC"/>
    <w:rsid w:val="008964D0"/>
    <w:rsid w:val="00897553"/>
    <w:rsid w:val="008A2902"/>
    <w:rsid w:val="008B1377"/>
    <w:rsid w:val="008B3A3A"/>
    <w:rsid w:val="008B6FD1"/>
    <w:rsid w:val="008B7B8E"/>
    <w:rsid w:val="008C034B"/>
    <w:rsid w:val="008C3E4B"/>
    <w:rsid w:val="008C4A00"/>
    <w:rsid w:val="008C5868"/>
    <w:rsid w:val="008D239A"/>
    <w:rsid w:val="008D2E75"/>
    <w:rsid w:val="008D4B72"/>
    <w:rsid w:val="008E1754"/>
    <w:rsid w:val="008E37E8"/>
    <w:rsid w:val="008E62A8"/>
    <w:rsid w:val="008F594B"/>
    <w:rsid w:val="009060B5"/>
    <w:rsid w:val="00911FA8"/>
    <w:rsid w:val="009120DD"/>
    <w:rsid w:val="009134A2"/>
    <w:rsid w:val="009262D8"/>
    <w:rsid w:val="009329AE"/>
    <w:rsid w:val="009343D6"/>
    <w:rsid w:val="00936963"/>
    <w:rsid w:val="00936D5D"/>
    <w:rsid w:val="009402EB"/>
    <w:rsid w:val="009439C6"/>
    <w:rsid w:val="00946564"/>
    <w:rsid w:val="00951A6D"/>
    <w:rsid w:val="00954EF6"/>
    <w:rsid w:val="00956F46"/>
    <w:rsid w:val="00970EE3"/>
    <w:rsid w:val="00971562"/>
    <w:rsid w:val="009765C0"/>
    <w:rsid w:val="0097707B"/>
    <w:rsid w:val="009809CC"/>
    <w:rsid w:val="00983BAB"/>
    <w:rsid w:val="009857B0"/>
    <w:rsid w:val="00985E31"/>
    <w:rsid w:val="00987367"/>
    <w:rsid w:val="00995B35"/>
    <w:rsid w:val="009A176C"/>
    <w:rsid w:val="009A2A7F"/>
    <w:rsid w:val="009A4601"/>
    <w:rsid w:val="009B012C"/>
    <w:rsid w:val="009C4E56"/>
    <w:rsid w:val="009D0834"/>
    <w:rsid w:val="009D19B9"/>
    <w:rsid w:val="009E2D82"/>
    <w:rsid w:val="009E2DF8"/>
    <w:rsid w:val="009F0470"/>
    <w:rsid w:val="009F06BE"/>
    <w:rsid w:val="009F09C3"/>
    <w:rsid w:val="009F542D"/>
    <w:rsid w:val="009F5E6E"/>
    <w:rsid w:val="00A063DE"/>
    <w:rsid w:val="00A0772F"/>
    <w:rsid w:val="00A11959"/>
    <w:rsid w:val="00A2055A"/>
    <w:rsid w:val="00A25A7B"/>
    <w:rsid w:val="00A25C17"/>
    <w:rsid w:val="00A278B9"/>
    <w:rsid w:val="00A3297D"/>
    <w:rsid w:val="00A40405"/>
    <w:rsid w:val="00A50A5C"/>
    <w:rsid w:val="00A52221"/>
    <w:rsid w:val="00A64343"/>
    <w:rsid w:val="00A67419"/>
    <w:rsid w:val="00A827E9"/>
    <w:rsid w:val="00A9210F"/>
    <w:rsid w:val="00A9226A"/>
    <w:rsid w:val="00A9318B"/>
    <w:rsid w:val="00AA00F5"/>
    <w:rsid w:val="00AA0A0C"/>
    <w:rsid w:val="00AA10D6"/>
    <w:rsid w:val="00AA5E55"/>
    <w:rsid w:val="00AB251A"/>
    <w:rsid w:val="00AB2914"/>
    <w:rsid w:val="00AB30FA"/>
    <w:rsid w:val="00AB7525"/>
    <w:rsid w:val="00AC117F"/>
    <w:rsid w:val="00AD1D16"/>
    <w:rsid w:val="00AD26DC"/>
    <w:rsid w:val="00AD37CB"/>
    <w:rsid w:val="00AD3CBA"/>
    <w:rsid w:val="00AD516D"/>
    <w:rsid w:val="00AE19A0"/>
    <w:rsid w:val="00AE5C0E"/>
    <w:rsid w:val="00AE75CA"/>
    <w:rsid w:val="00AF508E"/>
    <w:rsid w:val="00AF6D8E"/>
    <w:rsid w:val="00B131CB"/>
    <w:rsid w:val="00B13667"/>
    <w:rsid w:val="00B26822"/>
    <w:rsid w:val="00B30D0B"/>
    <w:rsid w:val="00B316EE"/>
    <w:rsid w:val="00B36043"/>
    <w:rsid w:val="00B418F3"/>
    <w:rsid w:val="00B5558C"/>
    <w:rsid w:val="00B61231"/>
    <w:rsid w:val="00B641DC"/>
    <w:rsid w:val="00B77350"/>
    <w:rsid w:val="00B84C49"/>
    <w:rsid w:val="00B87110"/>
    <w:rsid w:val="00B914C0"/>
    <w:rsid w:val="00B953D3"/>
    <w:rsid w:val="00B95C2F"/>
    <w:rsid w:val="00BA3D0E"/>
    <w:rsid w:val="00BA61F8"/>
    <w:rsid w:val="00BB01B3"/>
    <w:rsid w:val="00BB12DB"/>
    <w:rsid w:val="00BB6E9D"/>
    <w:rsid w:val="00BC0CF6"/>
    <w:rsid w:val="00BC60B4"/>
    <w:rsid w:val="00BC61E2"/>
    <w:rsid w:val="00BC6FFF"/>
    <w:rsid w:val="00BC740E"/>
    <w:rsid w:val="00BD1D04"/>
    <w:rsid w:val="00BD22D5"/>
    <w:rsid w:val="00BD7FA0"/>
    <w:rsid w:val="00BE4FA7"/>
    <w:rsid w:val="00BE6A8C"/>
    <w:rsid w:val="00BF0F19"/>
    <w:rsid w:val="00BF17A7"/>
    <w:rsid w:val="00BF2C04"/>
    <w:rsid w:val="00BF7F29"/>
    <w:rsid w:val="00C03988"/>
    <w:rsid w:val="00C10F5D"/>
    <w:rsid w:val="00C11B0F"/>
    <w:rsid w:val="00C1679A"/>
    <w:rsid w:val="00C24852"/>
    <w:rsid w:val="00C25331"/>
    <w:rsid w:val="00C25E66"/>
    <w:rsid w:val="00C31EE3"/>
    <w:rsid w:val="00C32495"/>
    <w:rsid w:val="00C36CB7"/>
    <w:rsid w:val="00C371BC"/>
    <w:rsid w:val="00C37E5D"/>
    <w:rsid w:val="00C40246"/>
    <w:rsid w:val="00C42E79"/>
    <w:rsid w:val="00C46121"/>
    <w:rsid w:val="00C475D8"/>
    <w:rsid w:val="00C55150"/>
    <w:rsid w:val="00C603CB"/>
    <w:rsid w:val="00C61FE0"/>
    <w:rsid w:val="00C62D67"/>
    <w:rsid w:val="00C67D45"/>
    <w:rsid w:val="00C734EA"/>
    <w:rsid w:val="00C745EB"/>
    <w:rsid w:val="00C74EBC"/>
    <w:rsid w:val="00C8110B"/>
    <w:rsid w:val="00C82DC1"/>
    <w:rsid w:val="00C84BEF"/>
    <w:rsid w:val="00C86363"/>
    <w:rsid w:val="00C86C9B"/>
    <w:rsid w:val="00C87D95"/>
    <w:rsid w:val="00C9305E"/>
    <w:rsid w:val="00C94059"/>
    <w:rsid w:val="00C974B3"/>
    <w:rsid w:val="00CA27B0"/>
    <w:rsid w:val="00CA5311"/>
    <w:rsid w:val="00CB406E"/>
    <w:rsid w:val="00CB5635"/>
    <w:rsid w:val="00CB5844"/>
    <w:rsid w:val="00CC1979"/>
    <w:rsid w:val="00CC289B"/>
    <w:rsid w:val="00CC78A2"/>
    <w:rsid w:val="00CD1B66"/>
    <w:rsid w:val="00CD27BA"/>
    <w:rsid w:val="00CD2883"/>
    <w:rsid w:val="00CD3F73"/>
    <w:rsid w:val="00CE52E4"/>
    <w:rsid w:val="00CE5846"/>
    <w:rsid w:val="00CE7C9A"/>
    <w:rsid w:val="00CF348C"/>
    <w:rsid w:val="00CF618C"/>
    <w:rsid w:val="00CF7AF0"/>
    <w:rsid w:val="00D10011"/>
    <w:rsid w:val="00D1397E"/>
    <w:rsid w:val="00D13F4B"/>
    <w:rsid w:val="00D177A8"/>
    <w:rsid w:val="00D231DD"/>
    <w:rsid w:val="00D31262"/>
    <w:rsid w:val="00D37B9A"/>
    <w:rsid w:val="00D41F22"/>
    <w:rsid w:val="00D4254D"/>
    <w:rsid w:val="00D522D3"/>
    <w:rsid w:val="00D640BE"/>
    <w:rsid w:val="00D7023A"/>
    <w:rsid w:val="00D77C5E"/>
    <w:rsid w:val="00D80191"/>
    <w:rsid w:val="00D841AD"/>
    <w:rsid w:val="00D875FE"/>
    <w:rsid w:val="00D933A9"/>
    <w:rsid w:val="00D9381D"/>
    <w:rsid w:val="00DA27C6"/>
    <w:rsid w:val="00DA286B"/>
    <w:rsid w:val="00DA410F"/>
    <w:rsid w:val="00DA59FF"/>
    <w:rsid w:val="00DB159B"/>
    <w:rsid w:val="00DB62BC"/>
    <w:rsid w:val="00DC3E96"/>
    <w:rsid w:val="00DC519D"/>
    <w:rsid w:val="00DC56F6"/>
    <w:rsid w:val="00DD4A43"/>
    <w:rsid w:val="00DD7AFA"/>
    <w:rsid w:val="00DE399A"/>
    <w:rsid w:val="00DE5E11"/>
    <w:rsid w:val="00DF45B2"/>
    <w:rsid w:val="00DF56F0"/>
    <w:rsid w:val="00DF5E50"/>
    <w:rsid w:val="00E00149"/>
    <w:rsid w:val="00E012CB"/>
    <w:rsid w:val="00E112CB"/>
    <w:rsid w:val="00E12354"/>
    <w:rsid w:val="00E1585B"/>
    <w:rsid w:val="00E166C7"/>
    <w:rsid w:val="00E2030C"/>
    <w:rsid w:val="00E21446"/>
    <w:rsid w:val="00E27B83"/>
    <w:rsid w:val="00E33977"/>
    <w:rsid w:val="00E53B02"/>
    <w:rsid w:val="00E54841"/>
    <w:rsid w:val="00E54F7F"/>
    <w:rsid w:val="00E6004E"/>
    <w:rsid w:val="00E60D1D"/>
    <w:rsid w:val="00E61CDD"/>
    <w:rsid w:val="00E670EA"/>
    <w:rsid w:val="00E70043"/>
    <w:rsid w:val="00E72A7B"/>
    <w:rsid w:val="00E7683C"/>
    <w:rsid w:val="00E807C2"/>
    <w:rsid w:val="00E864F4"/>
    <w:rsid w:val="00E936C8"/>
    <w:rsid w:val="00E95C5B"/>
    <w:rsid w:val="00E975D9"/>
    <w:rsid w:val="00EA24E0"/>
    <w:rsid w:val="00EA51BC"/>
    <w:rsid w:val="00EA68B4"/>
    <w:rsid w:val="00EA6BA4"/>
    <w:rsid w:val="00EB2A41"/>
    <w:rsid w:val="00EC3776"/>
    <w:rsid w:val="00EC37A3"/>
    <w:rsid w:val="00EC5131"/>
    <w:rsid w:val="00EC63BD"/>
    <w:rsid w:val="00EC71C2"/>
    <w:rsid w:val="00ED19E2"/>
    <w:rsid w:val="00ED780B"/>
    <w:rsid w:val="00EE4637"/>
    <w:rsid w:val="00EE7CE7"/>
    <w:rsid w:val="00EF2BEC"/>
    <w:rsid w:val="00EF36CA"/>
    <w:rsid w:val="00EF418A"/>
    <w:rsid w:val="00EF452B"/>
    <w:rsid w:val="00EF4899"/>
    <w:rsid w:val="00EF7BBC"/>
    <w:rsid w:val="00F00EDA"/>
    <w:rsid w:val="00F028EB"/>
    <w:rsid w:val="00F06FB4"/>
    <w:rsid w:val="00F16A31"/>
    <w:rsid w:val="00F21535"/>
    <w:rsid w:val="00F22E87"/>
    <w:rsid w:val="00F2449F"/>
    <w:rsid w:val="00F36DA9"/>
    <w:rsid w:val="00F4376C"/>
    <w:rsid w:val="00F46D67"/>
    <w:rsid w:val="00F50D55"/>
    <w:rsid w:val="00F5382B"/>
    <w:rsid w:val="00F5468E"/>
    <w:rsid w:val="00F56472"/>
    <w:rsid w:val="00F60846"/>
    <w:rsid w:val="00F613D0"/>
    <w:rsid w:val="00F632A4"/>
    <w:rsid w:val="00F64A9C"/>
    <w:rsid w:val="00F665FB"/>
    <w:rsid w:val="00F701C8"/>
    <w:rsid w:val="00F73F36"/>
    <w:rsid w:val="00F7691A"/>
    <w:rsid w:val="00F816D2"/>
    <w:rsid w:val="00F82CD4"/>
    <w:rsid w:val="00F96EAB"/>
    <w:rsid w:val="00FA2869"/>
    <w:rsid w:val="00FA402F"/>
    <w:rsid w:val="00FC421C"/>
    <w:rsid w:val="00FD2C3B"/>
    <w:rsid w:val="00FE1B49"/>
    <w:rsid w:val="00FE2CE2"/>
    <w:rsid w:val="00FE4B90"/>
    <w:rsid w:val="00FE600B"/>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9F9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hr-HR"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hr-HR"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hr-HR"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hr-HR"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hr-HR"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ED78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9C0CF463-4CDC-4CD2-942C-4C4C7679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1F19A8-57CF-49BA-B87D-A6E988F21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3333</Words>
  <Characters>18337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2025-10-16T14:22:00Z</dcterms:created>
  <dcterms:modified xsi:type="dcterms:W3CDTF">2025-10-16T14:23:00Z</dcterms:modified>
</cp:coreProperties>
</file>